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A60" w:rsidRDefault="001C4DDB">
      <w:pPr>
        <w:pStyle w:val="Ttulo1"/>
        <w:spacing w:before="0"/>
        <w:ind w:left="0" w:right="0"/>
        <w:rPr>
          <w:b/>
          <w:sz w:val="20"/>
          <w:szCs w:val="20"/>
        </w:rPr>
      </w:pPr>
      <w:r>
        <w:rPr>
          <w:b/>
          <w:sz w:val="20"/>
          <w:szCs w:val="20"/>
        </w:rPr>
        <w:t>Presentación del artículo, Licencia de uso y cesión de derechos</w:t>
      </w:r>
    </w:p>
    <w:p w:rsidR="009C3A60" w:rsidRDefault="009C3A60">
      <w:pPr>
        <w:pBdr>
          <w:top w:val="nil"/>
          <w:left w:val="nil"/>
          <w:bottom w:val="nil"/>
          <w:right w:val="nil"/>
          <w:between w:val="nil"/>
        </w:pBdr>
        <w:spacing w:before="10"/>
        <w:rPr>
          <w:rFonts w:ascii="Arial" w:eastAsia="Arial" w:hAnsi="Arial" w:cs="Arial"/>
          <w:color w:val="000000"/>
          <w:sz w:val="20"/>
          <w:szCs w:val="20"/>
        </w:rPr>
      </w:pPr>
    </w:p>
    <w:p w:rsidR="009C3A60" w:rsidRDefault="001C4DDB">
      <w:pPr>
        <w:pBdr>
          <w:top w:val="nil"/>
          <w:left w:val="nil"/>
          <w:bottom w:val="nil"/>
          <w:right w:val="nil"/>
          <w:between w:val="nil"/>
        </w:pBdr>
        <w:spacing w:before="87"/>
        <w:ind w:right="-518"/>
        <w:jc w:val="right"/>
        <w:rPr>
          <w:rFonts w:ascii="Arial" w:eastAsia="Arial" w:hAnsi="Arial" w:cs="Arial"/>
          <w:color w:val="000000"/>
          <w:sz w:val="20"/>
          <w:szCs w:val="20"/>
        </w:rPr>
      </w:pPr>
      <w:r>
        <w:rPr>
          <w:rFonts w:ascii="Arial" w:eastAsia="Arial" w:hAnsi="Arial" w:cs="Arial"/>
          <w:color w:val="000000"/>
          <w:sz w:val="20"/>
          <w:szCs w:val="20"/>
        </w:rPr>
        <w:t>Bogotá, Colombia, día/mes/año</w:t>
      </w:r>
    </w:p>
    <w:p w:rsidR="009C3A60" w:rsidRDefault="009C3A60">
      <w:pPr>
        <w:pBdr>
          <w:top w:val="nil"/>
          <w:left w:val="nil"/>
          <w:bottom w:val="nil"/>
          <w:right w:val="nil"/>
          <w:between w:val="nil"/>
        </w:pBdr>
        <w:spacing w:after="0" w:line="240" w:lineRule="auto"/>
        <w:rPr>
          <w:rFonts w:ascii="Arial" w:eastAsia="Arial" w:hAnsi="Arial" w:cs="Arial"/>
          <w:b/>
          <w:sz w:val="20"/>
          <w:szCs w:val="20"/>
        </w:rPr>
      </w:pPr>
    </w:p>
    <w:p w:rsidR="009C3A60" w:rsidRDefault="001C4DDB">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Señores</w:t>
      </w:r>
    </w:p>
    <w:p w:rsidR="009C3A60" w:rsidRDefault="001C4DDB">
      <w:pPr>
        <w:spacing w:after="0" w:line="240" w:lineRule="auto"/>
        <w:rPr>
          <w:rFonts w:ascii="Arial" w:eastAsia="Arial" w:hAnsi="Arial" w:cs="Arial"/>
          <w:sz w:val="20"/>
          <w:szCs w:val="20"/>
        </w:rPr>
      </w:pPr>
      <w:r>
        <w:rPr>
          <w:rFonts w:ascii="Arial" w:eastAsia="Arial" w:hAnsi="Arial" w:cs="Arial"/>
          <w:sz w:val="20"/>
          <w:szCs w:val="20"/>
        </w:rPr>
        <w:t>Revista Ciencia y Poder Aéreo</w:t>
      </w:r>
    </w:p>
    <w:p w:rsidR="009C3A60" w:rsidRDefault="001C4DDB">
      <w:pPr>
        <w:pBdr>
          <w:top w:val="nil"/>
          <w:left w:val="nil"/>
          <w:bottom w:val="nil"/>
          <w:right w:val="nil"/>
          <w:between w:val="nil"/>
        </w:pBdr>
        <w:spacing w:after="0" w:line="240" w:lineRule="auto"/>
        <w:ind w:right="-27"/>
        <w:rPr>
          <w:rFonts w:ascii="Arial" w:eastAsia="Arial" w:hAnsi="Arial" w:cs="Arial"/>
          <w:color w:val="000000"/>
          <w:sz w:val="20"/>
          <w:szCs w:val="20"/>
        </w:rPr>
      </w:pPr>
      <w:r>
        <w:rPr>
          <w:rFonts w:ascii="Arial" w:eastAsia="Arial" w:hAnsi="Arial" w:cs="Arial"/>
          <w:color w:val="000000"/>
          <w:sz w:val="20"/>
          <w:szCs w:val="20"/>
        </w:rPr>
        <w:t>Escuela de Postgrados de la Fuerza Aérea</w:t>
      </w:r>
      <w:r>
        <w:rPr>
          <w:rFonts w:ascii="Arial" w:eastAsia="Arial" w:hAnsi="Arial" w:cs="Arial"/>
          <w:sz w:val="20"/>
          <w:szCs w:val="20"/>
        </w:rPr>
        <w:t xml:space="preserve"> C</w:t>
      </w:r>
      <w:r>
        <w:rPr>
          <w:rFonts w:ascii="Arial" w:eastAsia="Arial" w:hAnsi="Arial" w:cs="Arial"/>
          <w:color w:val="000000"/>
          <w:sz w:val="20"/>
          <w:szCs w:val="20"/>
        </w:rPr>
        <w:t xml:space="preserve">olombiana </w:t>
      </w:r>
    </w:p>
    <w:p w:rsidR="009C3A60" w:rsidRDefault="001C4DDB">
      <w:pPr>
        <w:pBdr>
          <w:top w:val="nil"/>
          <w:left w:val="nil"/>
          <w:bottom w:val="nil"/>
          <w:right w:val="nil"/>
          <w:between w:val="nil"/>
        </w:pBdr>
        <w:spacing w:after="0" w:line="240" w:lineRule="auto"/>
        <w:ind w:right="-27"/>
        <w:rPr>
          <w:rFonts w:ascii="Arial" w:eastAsia="Arial" w:hAnsi="Arial" w:cs="Arial"/>
          <w:color w:val="000000"/>
          <w:sz w:val="20"/>
          <w:szCs w:val="20"/>
        </w:rPr>
      </w:pPr>
      <w:r>
        <w:rPr>
          <w:rFonts w:ascii="Arial" w:eastAsia="Arial" w:hAnsi="Arial" w:cs="Arial"/>
          <w:color w:val="000000"/>
          <w:sz w:val="20"/>
          <w:szCs w:val="20"/>
        </w:rPr>
        <w:t>Bogotá D.C., Colombia</w:t>
      </w:r>
    </w:p>
    <w:p w:rsidR="009C3A60" w:rsidRDefault="009C3A60">
      <w:pPr>
        <w:spacing w:before="1"/>
        <w:rPr>
          <w:rFonts w:ascii="Arial" w:eastAsia="Arial" w:hAnsi="Arial" w:cs="Arial"/>
          <w:sz w:val="20"/>
          <w:szCs w:val="20"/>
        </w:rPr>
      </w:pPr>
    </w:p>
    <w:p w:rsidR="009C3A60" w:rsidRDefault="001C4DDB">
      <w:pPr>
        <w:spacing w:before="1"/>
        <w:rPr>
          <w:rFonts w:ascii="Arial" w:eastAsia="Arial" w:hAnsi="Arial" w:cs="Arial"/>
          <w:color w:val="000000"/>
          <w:sz w:val="20"/>
          <w:szCs w:val="20"/>
        </w:rPr>
      </w:pPr>
      <w:r>
        <w:rPr>
          <w:rFonts w:ascii="Arial" w:eastAsia="Arial" w:hAnsi="Arial" w:cs="Arial"/>
          <w:b/>
          <w:sz w:val="20"/>
          <w:szCs w:val="20"/>
        </w:rPr>
        <w:t>Ref:</w:t>
      </w:r>
      <w:r>
        <w:rPr>
          <w:rFonts w:ascii="Arial" w:eastAsia="Arial" w:hAnsi="Arial" w:cs="Arial"/>
          <w:sz w:val="20"/>
          <w:szCs w:val="20"/>
        </w:rPr>
        <w:t xml:space="preserve"> Presentación de artículo / Licencia de uso/ Cesión de Derechos</w:t>
      </w:r>
    </w:p>
    <w:p w:rsidR="009C3A60" w:rsidRDefault="009C3A60">
      <w:pPr>
        <w:pBdr>
          <w:top w:val="nil"/>
          <w:left w:val="nil"/>
          <w:bottom w:val="nil"/>
          <w:right w:val="nil"/>
          <w:between w:val="nil"/>
        </w:pBdr>
        <w:spacing w:before="86"/>
        <w:ind w:right="488"/>
        <w:jc w:val="both"/>
        <w:rPr>
          <w:rFonts w:ascii="Arial" w:eastAsia="Arial" w:hAnsi="Arial" w:cs="Arial"/>
          <w:b/>
          <w:sz w:val="20"/>
          <w:szCs w:val="20"/>
        </w:rPr>
      </w:pPr>
    </w:p>
    <w:p w:rsidR="009C3A60" w:rsidRDefault="001C4DDB">
      <w:pPr>
        <w:pBdr>
          <w:top w:val="nil"/>
          <w:left w:val="nil"/>
          <w:bottom w:val="nil"/>
          <w:right w:val="nil"/>
          <w:between w:val="nil"/>
        </w:pBdr>
        <w:spacing w:before="86"/>
        <w:ind w:right="488"/>
        <w:jc w:val="both"/>
        <w:rPr>
          <w:rFonts w:ascii="Arial" w:eastAsia="Arial" w:hAnsi="Arial" w:cs="Arial"/>
          <w:b/>
          <w:sz w:val="20"/>
          <w:szCs w:val="20"/>
        </w:rPr>
      </w:pPr>
      <w:r>
        <w:rPr>
          <w:rFonts w:ascii="Arial" w:eastAsia="Arial" w:hAnsi="Arial" w:cs="Arial"/>
          <w:b/>
          <w:sz w:val="20"/>
          <w:szCs w:val="20"/>
        </w:rPr>
        <w:t>Presentación del artículo</w:t>
      </w:r>
    </w:p>
    <w:p w:rsidR="009C3A60" w:rsidRDefault="001C4DDB">
      <w:pPr>
        <w:pBdr>
          <w:top w:val="nil"/>
          <w:left w:val="nil"/>
          <w:bottom w:val="nil"/>
          <w:right w:val="nil"/>
          <w:between w:val="nil"/>
        </w:pBdr>
        <w:spacing w:before="86"/>
        <w:ind w:right="488"/>
        <w:jc w:val="both"/>
        <w:rPr>
          <w:rFonts w:ascii="Arial" w:eastAsia="Arial" w:hAnsi="Arial" w:cs="Arial"/>
          <w:sz w:val="20"/>
          <w:szCs w:val="20"/>
        </w:rPr>
      </w:pPr>
      <w:r>
        <w:rPr>
          <w:rFonts w:ascii="Arial" w:eastAsia="Arial" w:hAnsi="Arial" w:cs="Arial"/>
          <w:sz w:val="20"/>
          <w:szCs w:val="20"/>
        </w:rPr>
        <w:t>Presento/presentamos</w:t>
      </w:r>
      <w:r>
        <w:rPr>
          <w:rFonts w:ascii="Arial" w:eastAsia="Arial" w:hAnsi="Arial" w:cs="Arial"/>
          <w:color w:val="000000"/>
          <w:sz w:val="20"/>
          <w:szCs w:val="20"/>
        </w:rPr>
        <w:t xml:space="preserve"> a la </w:t>
      </w:r>
      <w:r>
        <w:rPr>
          <w:rFonts w:ascii="Arial" w:eastAsia="Arial" w:hAnsi="Arial" w:cs="Arial"/>
          <w:i/>
          <w:sz w:val="20"/>
          <w:szCs w:val="20"/>
        </w:rPr>
        <w:t>R</w:t>
      </w:r>
      <w:r>
        <w:rPr>
          <w:rFonts w:ascii="Arial" w:eastAsia="Arial" w:hAnsi="Arial" w:cs="Arial"/>
          <w:i/>
          <w:color w:val="000000"/>
          <w:sz w:val="20"/>
          <w:szCs w:val="20"/>
        </w:rPr>
        <w:t>evista Ciencia y Poder Aéreo</w:t>
      </w:r>
      <w:r>
        <w:rPr>
          <w:rFonts w:ascii="Arial" w:eastAsia="Arial" w:hAnsi="Arial" w:cs="Arial"/>
          <w:color w:val="000000"/>
          <w:sz w:val="20"/>
          <w:szCs w:val="20"/>
        </w:rPr>
        <w:t xml:space="preserve"> el artículo titulado: “</w:t>
      </w:r>
      <w:r w:rsidR="00E54F0D">
        <w:rPr>
          <w:rFonts w:ascii="Arial" w:eastAsia="Arial" w:hAnsi="Arial" w:cs="Arial"/>
          <w:sz w:val="20"/>
          <w:szCs w:val="20"/>
        </w:rPr>
        <w:t>____________________________________________</w:t>
      </w:r>
      <w:r>
        <w:rPr>
          <w:rFonts w:ascii="Arial" w:eastAsia="Arial" w:hAnsi="Arial" w:cs="Arial"/>
          <w:color w:val="000000"/>
          <w:sz w:val="20"/>
          <w:szCs w:val="20"/>
        </w:rPr>
        <w:t>”</w:t>
      </w:r>
    </w:p>
    <w:p w:rsidR="009C3A60" w:rsidRDefault="009C3A60">
      <w:pPr>
        <w:pBdr>
          <w:top w:val="nil"/>
          <w:left w:val="nil"/>
          <w:bottom w:val="nil"/>
          <w:right w:val="nil"/>
          <w:between w:val="nil"/>
        </w:pBdr>
        <w:spacing w:before="86"/>
        <w:ind w:right="-27"/>
        <w:jc w:val="both"/>
        <w:rPr>
          <w:rFonts w:ascii="Arial" w:eastAsia="Arial" w:hAnsi="Arial" w:cs="Arial"/>
          <w:sz w:val="20"/>
          <w:szCs w:val="20"/>
        </w:rPr>
      </w:pPr>
    </w:p>
    <w:p w:rsidR="009C3A60" w:rsidRDefault="001C4DDB">
      <w:pPr>
        <w:pBdr>
          <w:top w:val="nil"/>
          <w:left w:val="nil"/>
          <w:bottom w:val="nil"/>
          <w:right w:val="nil"/>
          <w:between w:val="nil"/>
        </w:pBdr>
        <w:spacing w:before="86"/>
        <w:ind w:right="488"/>
        <w:jc w:val="both"/>
        <w:rPr>
          <w:rFonts w:ascii="Arial" w:eastAsia="Arial" w:hAnsi="Arial" w:cs="Arial"/>
          <w:sz w:val="20"/>
          <w:szCs w:val="20"/>
        </w:rPr>
      </w:pPr>
      <w:r>
        <w:rPr>
          <w:rFonts w:ascii="Arial" w:eastAsia="Arial" w:hAnsi="Arial" w:cs="Arial"/>
          <w:sz w:val="20"/>
          <w:szCs w:val="20"/>
        </w:rPr>
        <w:t>Información del artículo</w:t>
      </w:r>
    </w:p>
    <w:tbl>
      <w:tblPr>
        <w:tblStyle w:val="a1"/>
        <w:tblW w:w="893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31"/>
      </w:tblGrid>
      <w:tr w:rsidR="009C3A60">
        <w:tc>
          <w:tcPr>
            <w:tcW w:w="8931" w:type="dxa"/>
            <w:shd w:val="clear" w:color="auto" w:fill="auto"/>
            <w:tcMar>
              <w:top w:w="100" w:type="dxa"/>
              <w:left w:w="100" w:type="dxa"/>
              <w:bottom w:w="100" w:type="dxa"/>
              <w:right w:w="100" w:type="dxa"/>
            </w:tcMar>
          </w:tcPr>
          <w:p w:rsidR="009C3A60" w:rsidRDefault="001C4DDB">
            <w:pPr>
              <w:pBdr>
                <w:top w:val="nil"/>
                <w:left w:val="nil"/>
                <w:bottom w:val="nil"/>
                <w:right w:val="nil"/>
                <w:between w:val="nil"/>
              </w:pBdr>
              <w:ind w:left="-900" w:firstLine="915"/>
              <w:jc w:val="both"/>
              <w:rPr>
                <w:rFonts w:ascii="Arial" w:eastAsia="Arial" w:hAnsi="Arial" w:cs="Arial"/>
                <w:sz w:val="18"/>
                <w:szCs w:val="18"/>
              </w:rPr>
            </w:pPr>
            <w:r>
              <w:rPr>
                <w:rFonts w:ascii="Arial" w:eastAsia="Arial" w:hAnsi="Arial" w:cs="Arial"/>
                <w:b/>
                <w:sz w:val="18"/>
                <w:szCs w:val="18"/>
              </w:rPr>
              <w:t xml:space="preserve">Tipo de artículo: </w:t>
            </w:r>
            <w:r>
              <w:rPr>
                <w:rFonts w:ascii="Arial" w:eastAsia="Arial" w:hAnsi="Arial" w:cs="Arial"/>
                <w:sz w:val="18"/>
                <w:szCs w:val="18"/>
              </w:rPr>
              <w:t>(marque con una X)</w:t>
            </w:r>
          </w:p>
          <w:p w:rsidR="009C3A60" w:rsidRDefault="001C4DDB">
            <w:pPr>
              <w:widowControl w:val="0"/>
              <w:numPr>
                <w:ilvl w:val="0"/>
                <w:numId w:val="1"/>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Artículo de investigación ___</w:t>
            </w:r>
          </w:p>
          <w:p w:rsidR="009C3A60" w:rsidRDefault="001C4DDB">
            <w:pPr>
              <w:widowControl w:val="0"/>
              <w:numPr>
                <w:ilvl w:val="0"/>
                <w:numId w:val="1"/>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Artículo de reflexión ___</w:t>
            </w:r>
          </w:p>
          <w:p w:rsidR="009C3A60" w:rsidRDefault="001C4DDB">
            <w:pPr>
              <w:widowControl w:val="0"/>
              <w:numPr>
                <w:ilvl w:val="0"/>
                <w:numId w:val="1"/>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Artículo de revisión ___</w:t>
            </w:r>
          </w:p>
          <w:p w:rsidR="009C3A60" w:rsidRDefault="009C3A60">
            <w:pPr>
              <w:pBdr>
                <w:top w:val="nil"/>
                <w:left w:val="nil"/>
                <w:bottom w:val="nil"/>
                <w:right w:val="nil"/>
                <w:between w:val="nil"/>
              </w:pBdr>
              <w:ind w:left="-915" w:firstLine="915"/>
              <w:jc w:val="both"/>
              <w:rPr>
                <w:rFonts w:ascii="Arial" w:eastAsia="Arial" w:hAnsi="Arial" w:cs="Arial"/>
                <w:sz w:val="18"/>
                <w:szCs w:val="18"/>
              </w:rPr>
            </w:pPr>
          </w:p>
          <w:p w:rsidR="009C3A60" w:rsidRDefault="001C4DDB">
            <w:pPr>
              <w:pBdr>
                <w:top w:val="nil"/>
                <w:left w:val="nil"/>
                <w:bottom w:val="nil"/>
                <w:right w:val="nil"/>
                <w:between w:val="nil"/>
              </w:pBdr>
              <w:ind w:left="-915" w:firstLine="915"/>
              <w:jc w:val="both"/>
              <w:rPr>
                <w:rFonts w:ascii="Arial" w:eastAsia="Arial" w:hAnsi="Arial" w:cs="Arial"/>
                <w:sz w:val="18"/>
                <w:szCs w:val="18"/>
              </w:rPr>
            </w:pPr>
            <w:r>
              <w:rPr>
                <w:rFonts w:ascii="Arial" w:eastAsia="Arial" w:hAnsi="Arial" w:cs="Arial"/>
                <w:b/>
                <w:sz w:val="18"/>
                <w:szCs w:val="18"/>
              </w:rPr>
              <w:t>Sección a la cual postula el artículo</w:t>
            </w:r>
            <w:r>
              <w:rPr>
                <w:rFonts w:ascii="Arial" w:eastAsia="Arial" w:hAnsi="Arial" w:cs="Arial"/>
                <w:sz w:val="18"/>
                <w:szCs w:val="18"/>
              </w:rPr>
              <w:t xml:space="preserve">: (marque con una X) </w:t>
            </w:r>
          </w:p>
          <w:p w:rsidR="004A6DEC" w:rsidRDefault="004A6DEC">
            <w:pPr>
              <w:widowControl w:val="0"/>
              <w:numPr>
                <w:ilvl w:val="0"/>
                <w:numId w:val="3"/>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AD Astra </w:t>
            </w:r>
            <w:r w:rsidR="00A7494B">
              <w:rPr>
                <w:rFonts w:ascii="Arial" w:eastAsia="Arial" w:hAnsi="Arial" w:cs="Arial"/>
                <w:color w:val="000000"/>
                <w:sz w:val="18"/>
                <w:szCs w:val="18"/>
              </w:rPr>
              <w:t>Desarrollo Espacial</w:t>
            </w:r>
            <w:r>
              <w:rPr>
                <w:rFonts w:ascii="Arial" w:eastAsia="Arial" w:hAnsi="Arial" w:cs="Arial"/>
                <w:color w:val="000000"/>
                <w:sz w:val="18"/>
                <w:szCs w:val="18"/>
              </w:rPr>
              <w:t>____</w:t>
            </w:r>
          </w:p>
          <w:p w:rsidR="009C3A60" w:rsidRDefault="001C4DDB">
            <w:pPr>
              <w:widowControl w:val="0"/>
              <w:numPr>
                <w:ilvl w:val="0"/>
                <w:numId w:val="3"/>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Seguridad </w:t>
            </w:r>
            <w:r w:rsidR="00A7494B">
              <w:rPr>
                <w:rFonts w:ascii="Arial" w:eastAsia="Arial" w:hAnsi="Arial" w:cs="Arial"/>
                <w:color w:val="000000"/>
                <w:sz w:val="18"/>
                <w:szCs w:val="18"/>
              </w:rPr>
              <w:t>O</w:t>
            </w:r>
            <w:r>
              <w:rPr>
                <w:rFonts w:ascii="Arial" w:eastAsia="Arial" w:hAnsi="Arial" w:cs="Arial"/>
                <w:color w:val="000000"/>
                <w:sz w:val="18"/>
                <w:szCs w:val="18"/>
              </w:rPr>
              <w:t xml:space="preserve">peracional y </w:t>
            </w:r>
            <w:r w:rsidR="00A7494B">
              <w:rPr>
                <w:rFonts w:ascii="Arial" w:eastAsia="Arial" w:hAnsi="Arial" w:cs="Arial"/>
                <w:color w:val="000000"/>
                <w:sz w:val="18"/>
                <w:szCs w:val="18"/>
              </w:rPr>
              <w:t>L</w:t>
            </w:r>
            <w:r>
              <w:rPr>
                <w:rFonts w:ascii="Arial" w:eastAsia="Arial" w:hAnsi="Arial" w:cs="Arial"/>
                <w:color w:val="000000"/>
                <w:sz w:val="18"/>
                <w:szCs w:val="18"/>
              </w:rPr>
              <w:t xml:space="preserve">ogística </w:t>
            </w:r>
            <w:r w:rsidR="00A7494B">
              <w:rPr>
                <w:rFonts w:ascii="Arial" w:eastAsia="Arial" w:hAnsi="Arial" w:cs="Arial"/>
                <w:color w:val="000000"/>
                <w:sz w:val="18"/>
                <w:szCs w:val="18"/>
              </w:rPr>
              <w:t>A</w:t>
            </w:r>
            <w:r>
              <w:rPr>
                <w:rFonts w:ascii="Arial" w:eastAsia="Arial" w:hAnsi="Arial" w:cs="Arial"/>
                <w:color w:val="000000"/>
                <w:sz w:val="18"/>
                <w:szCs w:val="18"/>
              </w:rPr>
              <w:t>eronáutica ____</w:t>
            </w:r>
          </w:p>
          <w:p w:rsidR="009C3A60" w:rsidRDefault="001C4DDB">
            <w:pPr>
              <w:widowControl w:val="0"/>
              <w:numPr>
                <w:ilvl w:val="0"/>
                <w:numId w:val="3"/>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Gestión y </w:t>
            </w:r>
            <w:r w:rsidR="00A7494B">
              <w:rPr>
                <w:rFonts w:ascii="Arial" w:eastAsia="Arial" w:hAnsi="Arial" w:cs="Arial"/>
                <w:color w:val="000000"/>
                <w:sz w:val="18"/>
                <w:szCs w:val="18"/>
              </w:rPr>
              <w:t>E</w:t>
            </w:r>
            <w:r>
              <w:rPr>
                <w:rFonts w:ascii="Arial" w:eastAsia="Arial" w:hAnsi="Arial" w:cs="Arial"/>
                <w:color w:val="000000"/>
                <w:sz w:val="18"/>
                <w:szCs w:val="18"/>
              </w:rPr>
              <w:t>strategia ____</w:t>
            </w:r>
          </w:p>
          <w:p w:rsidR="009C3A60" w:rsidRDefault="001C4DDB">
            <w:pPr>
              <w:widowControl w:val="0"/>
              <w:numPr>
                <w:ilvl w:val="0"/>
                <w:numId w:val="3"/>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Tecnología e </w:t>
            </w:r>
            <w:r w:rsidR="00A7494B">
              <w:rPr>
                <w:rFonts w:ascii="Arial" w:eastAsia="Arial" w:hAnsi="Arial" w:cs="Arial"/>
                <w:color w:val="000000"/>
                <w:sz w:val="18"/>
                <w:szCs w:val="18"/>
              </w:rPr>
              <w:t>I</w:t>
            </w:r>
            <w:r>
              <w:rPr>
                <w:rFonts w:ascii="Arial" w:eastAsia="Arial" w:hAnsi="Arial" w:cs="Arial"/>
                <w:color w:val="000000"/>
                <w:sz w:val="18"/>
                <w:szCs w:val="18"/>
              </w:rPr>
              <w:t>nnovación ____</w:t>
            </w:r>
          </w:p>
          <w:p w:rsidR="009C3A60" w:rsidRDefault="001C4DDB">
            <w:pPr>
              <w:widowControl w:val="0"/>
              <w:numPr>
                <w:ilvl w:val="0"/>
                <w:numId w:val="3"/>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Educación y TIC ____</w:t>
            </w:r>
          </w:p>
          <w:p w:rsidR="009C3A60" w:rsidRDefault="009C3A60">
            <w:pPr>
              <w:pBdr>
                <w:top w:val="nil"/>
                <w:left w:val="nil"/>
                <w:bottom w:val="nil"/>
                <w:right w:val="nil"/>
                <w:between w:val="nil"/>
              </w:pBdr>
              <w:ind w:left="-915" w:firstLine="915"/>
              <w:jc w:val="both"/>
              <w:rPr>
                <w:rFonts w:ascii="Arial" w:eastAsia="Arial" w:hAnsi="Arial" w:cs="Arial"/>
                <w:sz w:val="18"/>
                <w:szCs w:val="18"/>
              </w:rPr>
            </w:pPr>
          </w:p>
          <w:p w:rsidR="009C3A60" w:rsidRDefault="001C4DDB">
            <w:pPr>
              <w:jc w:val="both"/>
              <w:rPr>
                <w:rFonts w:ascii="Arial" w:eastAsia="Arial" w:hAnsi="Arial" w:cs="Arial"/>
                <w:sz w:val="18"/>
                <w:szCs w:val="18"/>
              </w:rPr>
            </w:pPr>
            <w:r>
              <w:rPr>
                <w:rFonts w:ascii="Arial" w:eastAsia="Arial" w:hAnsi="Arial" w:cs="Arial"/>
                <w:sz w:val="18"/>
                <w:szCs w:val="18"/>
              </w:rPr>
              <w:t>Si el artículo cuenta con financiación por parte de una institución por favor complete la siguiente información:</w:t>
            </w:r>
          </w:p>
          <w:p w:rsidR="009C3A60" w:rsidRDefault="001C4DDB">
            <w:pPr>
              <w:pBdr>
                <w:top w:val="nil"/>
                <w:left w:val="nil"/>
                <w:bottom w:val="nil"/>
                <w:right w:val="nil"/>
                <w:between w:val="nil"/>
              </w:pBdr>
              <w:ind w:left="-915" w:firstLine="915"/>
              <w:rPr>
                <w:rFonts w:ascii="Arial" w:eastAsia="Arial" w:hAnsi="Arial" w:cs="Arial"/>
                <w:sz w:val="18"/>
                <w:szCs w:val="18"/>
              </w:rPr>
            </w:pPr>
            <w:r>
              <w:rPr>
                <w:rFonts w:ascii="Arial" w:eastAsia="Arial" w:hAnsi="Arial" w:cs="Arial"/>
                <w:b/>
                <w:sz w:val="18"/>
                <w:szCs w:val="18"/>
              </w:rPr>
              <w:t xml:space="preserve">Institución financiadora: </w:t>
            </w:r>
            <w:r>
              <w:rPr>
                <w:rFonts w:ascii="Arial" w:eastAsia="Arial" w:hAnsi="Arial" w:cs="Arial"/>
                <w:sz w:val="18"/>
                <w:szCs w:val="18"/>
              </w:rPr>
              <w:t>___Escuela de Posgrados de la Fuerza Aérea______________________</w:t>
            </w:r>
          </w:p>
          <w:p w:rsidR="009C3A60" w:rsidRDefault="001C4DDB">
            <w:pPr>
              <w:pBdr>
                <w:top w:val="nil"/>
                <w:left w:val="nil"/>
                <w:bottom w:val="nil"/>
                <w:right w:val="nil"/>
                <w:between w:val="nil"/>
              </w:pBdr>
              <w:ind w:left="-915" w:firstLine="915"/>
              <w:rPr>
                <w:rFonts w:ascii="Arial" w:eastAsia="Arial" w:hAnsi="Arial" w:cs="Arial"/>
                <w:sz w:val="18"/>
                <w:szCs w:val="18"/>
              </w:rPr>
            </w:pPr>
            <w:r>
              <w:rPr>
                <w:rFonts w:ascii="Arial" w:eastAsia="Arial" w:hAnsi="Arial" w:cs="Arial"/>
                <w:b/>
                <w:sz w:val="18"/>
                <w:szCs w:val="18"/>
              </w:rPr>
              <w:t>Código de financiación (si lo tiene):</w:t>
            </w:r>
            <w:r>
              <w:rPr>
                <w:rFonts w:ascii="Arial" w:eastAsia="Arial" w:hAnsi="Arial" w:cs="Arial"/>
                <w:sz w:val="18"/>
                <w:szCs w:val="18"/>
              </w:rPr>
              <w:t>________________________________________________________</w:t>
            </w:r>
          </w:p>
          <w:p w:rsidR="009C3A60" w:rsidRDefault="001C4DDB">
            <w:pPr>
              <w:pBdr>
                <w:top w:val="nil"/>
                <w:left w:val="nil"/>
                <w:bottom w:val="nil"/>
                <w:right w:val="nil"/>
                <w:between w:val="nil"/>
              </w:pBdr>
              <w:ind w:left="-90"/>
              <w:rPr>
                <w:rFonts w:ascii="Arial" w:eastAsia="Arial" w:hAnsi="Arial" w:cs="Arial"/>
                <w:sz w:val="18"/>
                <w:szCs w:val="18"/>
              </w:rPr>
            </w:pPr>
            <w:r>
              <w:rPr>
                <w:rFonts w:ascii="Arial" w:eastAsia="Arial" w:hAnsi="Arial" w:cs="Arial"/>
                <w:b/>
                <w:sz w:val="18"/>
                <w:szCs w:val="18"/>
              </w:rPr>
              <w:t xml:space="preserve"> Conflictos de interés (si lo tiene):</w:t>
            </w:r>
            <w:r>
              <w:rPr>
                <w:rFonts w:ascii="Arial" w:eastAsia="Arial" w:hAnsi="Arial" w:cs="Arial"/>
                <w:sz w:val="18"/>
                <w:szCs w:val="18"/>
              </w:rPr>
              <w:t>___________________________________________________________</w:t>
            </w:r>
          </w:p>
          <w:p w:rsidR="009C3A60" w:rsidRDefault="001C4DDB">
            <w:pPr>
              <w:pBdr>
                <w:top w:val="nil"/>
                <w:left w:val="nil"/>
                <w:bottom w:val="nil"/>
                <w:right w:val="nil"/>
                <w:between w:val="nil"/>
              </w:pBdr>
              <w:ind w:left="-90"/>
              <w:rPr>
                <w:rFonts w:ascii="Arial" w:eastAsia="Arial" w:hAnsi="Arial" w:cs="Arial"/>
                <w:b/>
                <w:sz w:val="18"/>
                <w:szCs w:val="18"/>
              </w:rPr>
            </w:pPr>
            <w:r>
              <w:rPr>
                <w:rFonts w:ascii="Arial" w:eastAsia="Arial" w:hAnsi="Arial" w:cs="Arial"/>
                <w:sz w:val="18"/>
                <w:szCs w:val="18"/>
              </w:rPr>
              <w:t xml:space="preserve"> </w:t>
            </w:r>
            <w:r>
              <w:rPr>
                <w:rFonts w:ascii="Arial" w:eastAsia="Arial" w:hAnsi="Arial" w:cs="Arial"/>
                <w:b/>
                <w:sz w:val="18"/>
                <w:szCs w:val="18"/>
              </w:rPr>
              <w:t>Mencione el nombre de dos investigadores a quienes les pueda interesar la lectura de su  artículo</w:t>
            </w:r>
          </w:p>
          <w:p w:rsidR="009C3A60" w:rsidRDefault="001C4DDB">
            <w:pPr>
              <w:pBdr>
                <w:top w:val="nil"/>
                <w:left w:val="nil"/>
                <w:bottom w:val="nil"/>
                <w:right w:val="nil"/>
                <w:between w:val="nil"/>
              </w:pBdr>
              <w:ind w:left="-90"/>
              <w:rPr>
                <w:rFonts w:ascii="Arial" w:eastAsia="Arial" w:hAnsi="Arial" w:cs="Arial"/>
                <w:sz w:val="18"/>
                <w:szCs w:val="18"/>
              </w:rPr>
            </w:pPr>
            <w:r>
              <w:rPr>
                <w:rFonts w:ascii="Arial" w:eastAsia="Arial" w:hAnsi="Arial" w:cs="Arial"/>
                <w:sz w:val="18"/>
                <w:szCs w:val="18"/>
              </w:rPr>
              <w:t>Nombre: ___Comunidad de la Seguridad en General______________________________</w:t>
            </w:r>
          </w:p>
          <w:p w:rsidR="009C3A60" w:rsidRDefault="001C4DDB">
            <w:pPr>
              <w:pBdr>
                <w:top w:val="nil"/>
                <w:left w:val="nil"/>
                <w:bottom w:val="nil"/>
                <w:right w:val="nil"/>
                <w:between w:val="nil"/>
              </w:pBdr>
              <w:ind w:left="-90"/>
              <w:rPr>
                <w:rFonts w:ascii="Arial" w:eastAsia="Arial" w:hAnsi="Arial" w:cs="Arial"/>
                <w:sz w:val="18"/>
                <w:szCs w:val="18"/>
              </w:rPr>
            </w:pPr>
            <w:r>
              <w:rPr>
                <w:rFonts w:ascii="Arial" w:eastAsia="Arial" w:hAnsi="Arial" w:cs="Arial"/>
                <w:sz w:val="18"/>
                <w:szCs w:val="18"/>
              </w:rPr>
              <w:t>Correo electrónico: _______________________________________________________________________</w:t>
            </w:r>
          </w:p>
        </w:tc>
      </w:tr>
    </w:tbl>
    <w:p w:rsidR="009C3A60" w:rsidRDefault="009C3A60"/>
    <w:p w:rsidR="009C3A60" w:rsidRDefault="009C3A60">
      <w:pPr>
        <w:pBdr>
          <w:top w:val="nil"/>
          <w:left w:val="nil"/>
          <w:bottom w:val="nil"/>
          <w:right w:val="nil"/>
          <w:between w:val="nil"/>
        </w:pBdr>
        <w:jc w:val="both"/>
        <w:rPr>
          <w:rFonts w:ascii="Arial" w:eastAsia="Arial" w:hAnsi="Arial" w:cs="Arial"/>
          <w:b/>
          <w:sz w:val="20"/>
          <w:szCs w:val="20"/>
        </w:rPr>
      </w:pPr>
    </w:p>
    <w:p w:rsidR="009C3A60" w:rsidRDefault="001C4DDB">
      <w:pPr>
        <w:pBdr>
          <w:top w:val="nil"/>
          <w:left w:val="nil"/>
          <w:bottom w:val="nil"/>
          <w:right w:val="nil"/>
          <w:between w:val="nil"/>
        </w:pBdr>
        <w:jc w:val="both"/>
        <w:rPr>
          <w:rFonts w:ascii="Arial" w:eastAsia="Arial" w:hAnsi="Arial" w:cs="Arial"/>
          <w:b/>
          <w:sz w:val="20"/>
          <w:szCs w:val="20"/>
        </w:rPr>
      </w:pPr>
      <w:r>
        <w:rPr>
          <w:rFonts w:ascii="Arial" w:eastAsia="Arial" w:hAnsi="Arial" w:cs="Arial"/>
          <w:b/>
          <w:sz w:val="20"/>
          <w:szCs w:val="20"/>
        </w:rPr>
        <w:t>Información del autor/autores</w:t>
      </w:r>
    </w:p>
    <w:p w:rsidR="009C3A60" w:rsidRDefault="001C4DDB">
      <w:pPr>
        <w:pBdr>
          <w:top w:val="nil"/>
          <w:left w:val="nil"/>
          <w:bottom w:val="nil"/>
          <w:right w:val="nil"/>
          <w:between w:val="nil"/>
        </w:pBdr>
        <w:jc w:val="both"/>
        <w:rPr>
          <w:rFonts w:ascii="Arial" w:eastAsia="Arial" w:hAnsi="Arial" w:cs="Arial"/>
          <w:sz w:val="20"/>
          <w:szCs w:val="20"/>
        </w:rPr>
      </w:pPr>
      <w:r>
        <w:rPr>
          <w:rFonts w:ascii="Arial" w:eastAsia="Arial" w:hAnsi="Arial" w:cs="Arial"/>
          <w:b/>
          <w:sz w:val="20"/>
          <w:szCs w:val="20"/>
        </w:rPr>
        <w:t>Nota</w:t>
      </w:r>
      <w:r>
        <w:rPr>
          <w:rFonts w:ascii="Arial" w:eastAsia="Arial" w:hAnsi="Arial" w:cs="Arial"/>
          <w:sz w:val="20"/>
          <w:szCs w:val="20"/>
        </w:rPr>
        <w:t xml:space="preserve">: en caso de relacionar dos o más autores, por favor diligenciar y firmar el cuadro para cada uno. </w:t>
      </w:r>
    </w:p>
    <w:tbl>
      <w:tblPr>
        <w:tblStyle w:val="a2"/>
        <w:tblW w:w="8865"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3255"/>
        <w:gridCol w:w="5610"/>
      </w:tblGrid>
      <w:tr w:rsidR="009C3A60">
        <w:trPr>
          <w:trHeight w:val="485"/>
        </w:trPr>
        <w:tc>
          <w:tcPr>
            <w:tcW w:w="3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C3A60" w:rsidRDefault="001C4DDB">
            <w:pPr>
              <w:spacing w:after="0"/>
              <w:rPr>
                <w:rFonts w:ascii="Arial" w:eastAsia="Arial" w:hAnsi="Arial" w:cs="Arial"/>
                <w:sz w:val="20"/>
                <w:szCs w:val="20"/>
              </w:rPr>
            </w:pPr>
            <w:r>
              <w:rPr>
                <w:rFonts w:ascii="Arial" w:eastAsia="Arial" w:hAnsi="Arial" w:cs="Arial"/>
                <w:sz w:val="20"/>
                <w:szCs w:val="20"/>
              </w:rPr>
              <w:t>Nombres y Apellidos:</w:t>
            </w:r>
          </w:p>
        </w:tc>
        <w:tc>
          <w:tcPr>
            <w:tcW w:w="56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3A60" w:rsidRDefault="001C4DDB">
            <w:pPr>
              <w:spacing w:after="0"/>
              <w:jc w:val="both"/>
              <w:rPr>
                <w:rFonts w:ascii="Arial" w:eastAsia="Arial" w:hAnsi="Arial" w:cs="Arial"/>
                <w:sz w:val="18"/>
                <w:szCs w:val="18"/>
              </w:rPr>
            </w:pPr>
            <w:r>
              <w:rPr>
                <w:rFonts w:ascii="Arial" w:eastAsia="Arial" w:hAnsi="Arial" w:cs="Arial"/>
                <w:sz w:val="18"/>
                <w:szCs w:val="18"/>
              </w:rPr>
              <w:t xml:space="preserve"> </w:t>
            </w:r>
          </w:p>
        </w:tc>
      </w:tr>
      <w:tr w:rsidR="009C3A60">
        <w:trPr>
          <w:trHeight w:val="485"/>
        </w:trPr>
        <w:tc>
          <w:tcPr>
            <w:tcW w:w="3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C3A60" w:rsidRDefault="001C4DDB">
            <w:pPr>
              <w:spacing w:after="0"/>
              <w:rPr>
                <w:rFonts w:ascii="Arial" w:eastAsia="Arial" w:hAnsi="Arial" w:cs="Arial"/>
                <w:sz w:val="20"/>
                <w:szCs w:val="20"/>
              </w:rPr>
            </w:pPr>
            <w:r>
              <w:rPr>
                <w:rFonts w:ascii="Arial" w:eastAsia="Arial" w:hAnsi="Arial" w:cs="Arial"/>
                <w:sz w:val="20"/>
                <w:szCs w:val="20"/>
              </w:rPr>
              <w:t>Documento de identidad (cédula de ciudadanía o pasaporte)</w:t>
            </w:r>
          </w:p>
        </w:tc>
        <w:tc>
          <w:tcPr>
            <w:tcW w:w="56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3A60" w:rsidRDefault="009C3A60">
            <w:pPr>
              <w:spacing w:after="0"/>
              <w:jc w:val="both"/>
              <w:rPr>
                <w:rFonts w:ascii="Arial" w:eastAsia="Arial" w:hAnsi="Arial" w:cs="Arial"/>
                <w:sz w:val="18"/>
                <w:szCs w:val="18"/>
              </w:rPr>
            </w:pPr>
          </w:p>
        </w:tc>
      </w:tr>
      <w:tr w:rsidR="009C3A60">
        <w:trPr>
          <w:trHeight w:val="485"/>
        </w:trPr>
        <w:tc>
          <w:tcPr>
            <w:tcW w:w="32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C3A60" w:rsidRDefault="001C4DDB">
            <w:pPr>
              <w:spacing w:after="0"/>
              <w:ind w:right="-214"/>
              <w:rPr>
                <w:rFonts w:ascii="Arial" w:eastAsia="Arial" w:hAnsi="Arial" w:cs="Arial"/>
                <w:sz w:val="20"/>
                <w:szCs w:val="20"/>
              </w:rPr>
            </w:pPr>
            <w:r>
              <w:rPr>
                <w:rFonts w:ascii="Arial" w:eastAsia="Arial" w:hAnsi="Arial" w:cs="Arial"/>
                <w:sz w:val="20"/>
                <w:szCs w:val="20"/>
              </w:rPr>
              <w:t>Celular</w:t>
            </w:r>
          </w:p>
        </w:tc>
        <w:tc>
          <w:tcPr>
            <w:tcW w:w="5610" w:type="dxa"/>
            <w:tcBorders>
              <w:top w:val="nil"/>
              <w:left w:val="nil"/>
              <w:bottom w:val="single" w:sz="8" w:space="0" w:color="000000"/>
              <w:right w:val="single" w:sz="8" w:space="0" w:color="000000"/>
            </w:tcBorders>
            <w:tcMar>
              <w:top w:w="100" w:type="dxa"/>
              <w:left w:w="100" w:type="dxa"/>
              <w:bottom w:w="100" w:type="dxa"/>
              <w:right w:w="100" w:type="dxa"/>
            </w:tcMar>
          </w:tcPr>
          <w:p w:rsidR="009C3A60" w:rsidRDefault="001C4DDB">
            <w:pPr>
              <w:spacing w:after="0"/>
              <w:jc w:val="both"/>
              <w:rPr>
                <w:rFonts w:ascii="Arial" w:eastAsia="Arial" w:hAnsi="Arial" w:cs="Arial"/>
                <w:sz w:val="18"/>
                <w:szCs w:val="18"/>
              </w:rPr>
            </w:pPr>
            <w:r>
              <w:rPr>
                <w:rFonts w:ascii="Arial" w:eastAsia="Arial" w:hAnsi="Arial" w:cs="Arial"/>
                <w:sz w:val="18"/>
                <w:szCs w:val="18"/>
              </w:rPr>
              <w:t xml:space="preserve"> </w:t>
            </w:r>
          </w:p>
        </w:tc>
      </w:tr>
      <w:tr w:rsidR="009C3A60">
        <w:trPr>
          <w:trHeight w:val="485"/>
        </w:trPr>
        <w:tc>
          <w:tcPr>
            <w:tcW w:w="32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C3A60" w:rsidRDefault="001C4DDB">
            <w:pPr>
              <w:spacing w:after="0"/>
              <w:rPr>
                <w:rFonts w:ascii="Arial" w:eastAsia="Arial" w:hAnsi="Arial" w:cs="Arial"/>
                <w:sz w:val="20"/>
                <w:szCs w:val="20"/>
              </w:rPr>
            </w:pPr>
            <w:r>
              <w:rPr>
                <w:rFonts w:ascii="Arial" w:eastAsia="Arial" w:hAnsi="Arial" w:cs="Arial"/>
                <w:sz w:val="20"/>
                <w:szCs w:val="20"/>
              </w:rPr>
              <w:t>Correo electrónico:</w:t>
            </w:r>
          </w:p>
        </w:tc>
        <w:tc>
          <w:tcPr>
            <w:tcW w:w="5610" w:type="dxa"/>
            <w:tcBorders>
              <w:top w:val="nil"/>
              <w:left w:val="nil"/>
              <w:bottom w:val="single" w:sz="8" w:space="0" w:color="000000"/>
              <w:right w:val="single" w:sz="8" w:space="0" w:color="000000"/>
            </w:tcBorders>
            <w:tcMar>
              <w:top w:w="100" w:type="dxa"/>
              <w:left w:w="100" w:type="dxa"/>
              <w:bottom w:w="100" w:type="dxa"/>
              <w:right w:w="100" w:type="dxa"/>
            </w:tcMar>
          </w:tcPr>
          <w:p w:rsidR="009C3A60" w:rsidRDefault="001C4DDB">
            <w:pPr>
              <w:spacing w:after="0"/>
              <w:jc w:val="both"/>
              <w:rPr>
                <w:rFonts w:ascii="Arial" w:eastAsia="Arial" w:hAnsi="Arial" w:cs="Arial"/>
                <w:sz w:val="18"/>
                <w:szCs w:val="18"/>
              </w:rPr>
            </w:pPr>
            <w:r>
              <w:rPr>
                <w:rFonts w:ascii="Arial" w:eastAsia="Arial" w:hAnsi="Arial" w:cs="Arial"/>
                <w:sz w:val="18"/>
                <w:szCs w:val="18"/>
              </w:rPr>
              <w:t xml:space="preserve"> </w:t>
            </w:r>
          </w:p>
        </w:tc>
      </w:tr>
      <w:tr w:rsidR="009C3A60">
        <w:trPr>
          <w:trHeight w:val="485"/>
        </w:trPr>
        <w:tc>
          <w:tcPr>
            <w:tcW w:w="32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C3A60" w:rsidRDefault="001C4DDB">
            <w:pPr>
              <w:spacing w:after="0"/>
              <w:rPr>
                <w:rFonts w:ascii="Arial" w:eastAsia="Arial" w:hAnsi="Arial" w:cs="Arial"/>
                <w:sz w:val="20"/>
                <w:szCs w:val="20"/>
              </w:rPr>
            </w:pPr>
            <w:r>
              <w:rPr>
                <w:rFonts w:ascii="Arial" w:eastAsia="Arial" w:hAnsi="Arial" w:cs="Arial"/>
                <w:sz w:val="20"/>
                <w:szCs w:val="20"/>
              </w:rPr>
              <w:t>Filiación institucional actual con fecha de vinculación</w:t>
            </w:r>
          </w:p>
        </w:tc>
        <w:tc>
          <w:tcPr>
            <w:tcW w:w="5610" w:type="dxa"/>
            <w:tcBorders>
              <w:top w:val="nil"/>
              <w:left w:val="nil"/>
              <w:bottom w:val="single" w:sz="8" w:space="0" w:color="000000"/>
              <w:right w:val="single" w:sz="8" w:space="0" w:color="000000"/>
            </w:tcBorders>
            <w:tcMar>
              <w:top w:w="100" w:type="dxa"/>
              <w:left w:w="100" w:type="dxa"/>
              <w:bottom w:w="100" w:type="dxa"/>
              <w:right w:w="100" w:type="dxa"/>
            </w:tcMar>
          </w:tcPr>
          <w:p w:rsidR="009C3A60" w:rsidRDefault="001C4DDB">
            <w:pPr>
              <w:spacing w:after="0"/>
              <w:jc w:val="both"/>
              <w:rPr>
                <w:rFonts w:ascii="Arial" w:eastAsia="Arial" w:hAnsi="Arial" w:cs="Arial"/>
                <w:sz w:val="18"/>
                <w:szCs w:val="18"/>
              </w:rPr>
            </w:pPr>
            <w:r>
              <w:rPr>
                <w:rFonts w:ascii="Arial" w:eastAsia="Arial" w:hAnsi="Arial" w:cs="Arial"/>
                <w:sz w:val="18"/>
                <w:szCs w:val="18"/>
              </w:rPr>
              <w:t xml:space="preserve"> </w:t>
            </w:r>
          </w:p>
        </w:tc>
      </w:tr>
      <w:tr w:rsidR="009C3A60">
        <w:trPr>
          <w:trHeight w:val="485"/>
        </w:trPr>
        <w:tc>
          <w:tcPr>
            <w:tcW w:w="32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C3A60" w:rsidRDefault="001C4DDB">
            <w:pPr>
              <w:spacing w:after="0"/>
              <w:rPr>
                <w:rFonts w:ascii="Arial" w:eastAsia="Arial" w:hAnsi="Arial" w:cs="Arial"/>
                <w:sz w:val="20"/>
                <w:szCs w:val="20"/>
              </w:rPr>
            </w:pPr>
            <w:r>
              <w:rPr>
                <w:rFonts w:ascii="Arial" w:eastAsia="Arial" w:hAnsi="Arial" w:cs="Arial"/>
                <w:sz w:val="20"/>
                <w:szCs w:val="20"/>
              </w:rPr>
              <w:t>Grupo de investigación (nombre completo)</w:t>
            </w:r>
          </w:p>
        </w:tc>
        <w:tc>
          <w:tcPr>
            <w:tcW w:w="5610" w:type="dxa"/>
            <w:tcBorders>
              <w:top w:val="nil"/>
              <w:left w:val="nil"/>
              <w:bottom w:val="single" w:sz="8" w:space="0" w:color="000000"/>
              <w:right w:val="single" w:sz="8" w:space="0" w:color="000000"/>
            </w:tcBorders>
            <w:tcMar>
              <w:top w:w="100" w:type="dxa"/>
              <w:left w:w="100" w:type="dxa"/>
              <w:bottom w:w="100" w:type="dxa"/>
              <w:right w:w="100" w:type="dxa"/>
            </w:tcMar>
          </w:tcPr>
          <w:p w:rsidR="009C3A60" w:rsidRDefault="001C4DDB">
            <w:pPr>
              <w:spacing w:after="0"/>
              <w:jc w:val="both"/>
              <w:rPr>
                <w:rFonts w:ascii="Arial" w:eastAsia="Arial" w:hAnsi="Arial" w:cs="Arial"/>
                <w:sz w:val="18"/>
                <w:szCs w:val="18"/>
              </w:rPr>
            </w:pPr>
            <w:r>
              <w:rPr>
                <w:rFonts w:ascii="Arial" w:eastAsia="Arial" w:hAnsi="Arial" w:cs="Arial"/>
                <w:sz w:val="18"/>
                <w:szCs w:val="18"/>
              </w:rPr>
              <w:t xml:space="preserve"> </w:t>
            </w:r>
          </w:p>
        </w:tc>
      </w:tr>
      <w:tr w:rsidR="009C3A60">
        <w:trPr>
          <w:trHeight w:val="755"/>
        </w:trPr>
        <w:tc>
          <w:tcPr>
            <w:tcW w:w="32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C3A60" w:rsidRDefault="001C4DDB">
            <w:pPr>
              <w:spacing w:after="0"/>
              <w:rPr>
                <w:rFonts w:ascii="Arial" w:eastAsia="Arial" w:hAnsi="Arial" w:cs="Arial"/>
                <w:sz w:val="20"/>
                <w:szCs w:val="20"/>
              </w:rPr>
            </w:pPr>
            <w:r>
              <w:rPr>
                <w:rFonts w:ascii="Arial" w:eastAsia="Arial" w:hAnsi="Arial" w:cs="Arial"/>
                <w:sz w:val="20"/>
                <w:szCs w:val="20"/>
              </w:rPr>
              <w:t>Formación académica (último título obtenido, institución y país)</w:t>
            </w:r>
          </w:p>
        </w:tc>
        <w:tc>
          <w:tcPr>
            <w:tcW w:w="5610" w:type="dxa"/>
            <w:tcBorders>
              <w:top w:val="nil"/>
              <w:left w:val="nil"/>
              <w:bottom w:val="single" w:sz="8" w:space="0" w:color="000000"/>
              <w:right w:val="single" w:sz="8" w:space="0" w:color="000000"/>
            </w:tcBorders>
            <w:tcMar>
              <w:top w:w="100" w:type="dxa"/>
              <w:left w:w="100" w:type="dxa"/>
              <w:bottom w:w="100" w:type="dxa"/>
              <w:right w:w="100" w:type="dxa"/>
            </w:tcMar>
          </w:tcPr>
          <w:p w:rsidR="009C3A60" w:rsidRDefault="009C3A60">
            <w:pPr>
              <w:spacing w:after="0"/>
              <w:jc w:val="both"/>
              <w:rPr>
                <w:rFonts w:ascii="Arial" w:eastAsia="Arial" w:hAnsi="Arial" w:cs="Arial"/>
                <w:sz w:val="18"/>
                <w:szCs w:val="18"/>
              </w:rPr>
            </w:pPr>
          </w:p>
        </w:tc>
      </w:tr>
      <w:tr w:rsidR="009C3A60">
        <w:trPr>
          <w:trHeight w:val="485"/>
        </w:trPr>
        <w:tc>
          <w:tcPr>
            <w:tcW w:w="32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C3A60" w:rsidRDefault="001C4DDB">
            <w:pPr>
              <w:spacing w:after="0"/>
              <w:rPr>
                <w:rFonts w:ascii="Arial" w:eastAsia="Arial" w:hAnsi="Arial" w:cs="Arial"/>
                <w:sz w:val="20"/>
                <w:szCs w:val="20"/>
              </w:rPr>
            </w:pPr>
            <w:r>
              <w:rPr>
                <w:rFonts w:ascii="Arial" w:eastAsia="Arial" w:hAnsi="Arial" w:cs="Arial"/>
                <w:sz w:val="20"/>
                <w:szCs w:val="20"/>
              </w:rPr>
              <w:t>ORCID ID (obligatorio)</w:t>
            </w:r>
          </w:p>
        </w:tc>
        <w:tc>
          <w:tcPr>
            <w:tcW w:w="5610" w:type="dxa"/>
            <w:tcBorders>
              <w:top w:val="nil"/>
              <w:left w:val="nil"/>
              <w:bottom w:val="single" w:sz="8" w:space="0" w:color="000000"/>
              <w:right w:val="single" w:sz="8" w:space="0" w:color="000000"/>
            </w:tcBorders>
            <w:tcMar>
              <w:top w:w="100" w:type="dxa"/>
              <w:left w:w="100" w:type="dxa"/>
              <w:bottom w:w="100" w:type="dxa"/>
              <w:right w:w="100" w:type="dxa"/>
            </w:tcMar>
          </w:tcPr>
          <w:p w:rsidR="009C3A60" w:rsidRDefault="001C4DDB">
            <w:pPr>
              <w:spacing w:after="0"/>
              <w:jc w:val="both"/>
              <w:rPr>
                <w:rFonts w:ascii="Arial" w:eastAsia="Arial" w:hAnsi="Arial" w:cs="Arial"/>
                <w:sz w:val="18"/>
                <w:szCs w:val="18"/>
              </w:rPr>
            </w:pPr>
            <w:r>
              <w:rPr>
                <w:rFonts w:ascii="Arial" w:eastAsia="Arial" w:hAnsi="Arial" w:cs="Arial"/>
                <w:sz w:val="18"/>
                <w:szCs w:val="18"/>
              </w:rPr>
              <w:t xml:space="preserve"> </w:t>
            </w:r>
          </w:p>
        </w:tc>
      </w:tr>
      <w:tr w:rsidR="009C3A60">
        <w:trPr>
          <w:trHeight w:val="755"/>
        </w:trPr>
        <w:tc>
          <w:tcPr>
            <w:tcW w:w="32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C3A60" w:rsidRDefault="001C4DDB">
            <w:pPr>
              <w:spacing w:after="0"/>
              <w:rPr>
                <w:rFonts w:ascii="Arial" w:eastAsia="Arial" w:hAnsi="Arial" w:cs="Arial"/>
                <w:sz w:val="20"/>
                <w:szCs w:val="20"/>
              </w:rPr>
            </w:pPr>
            <w:r>
              <w:rPr>
                <w:rFonts w:ascii="Arial" w:eastAsia="Arial" w:hAnsi="Arial" w:cs="Arial"/>
                <w:sz w:val="20"/>
                <w:szCs w:val="20"/>
              </w:rPr>
              <w:t>Enlace CVLac autores nacionales (actualizado)</w:t>
            </w:r>
          </w:p>
        </w:tc>
        <w:tc>
          <w:tcPr>
            <w:tcW w:w="5610" w:type="dxa"/>
            <w:tcBorders>
              <w:top w:val="nil"/>
              <w:left w:val="nil"/>
              <w:bottom w:val="single" w:sz="8" w:space="0" w:color="000000"/>
              <w:right w:val="single" w:sz="8" w:space="0" w:color="000000"/>
            </w:tcBorders>
            <w:tcMar>
              <w:top w:w="100" w:type="dxa"/>
              <w:left w:w="100" w:type="dxa"/>
              <w:bottom w:w="100" w:type="dxa"/>
              <w:right w:w="100" w:type="dxa"/>
            </w:tcMar>
          </w:tcPr>
          <w:p w:rsidR="009C3A60" w:rsidRDefault="001C4DDB">
            <w:pPr>
              <w:spacing w:after="0"/>
              <w:jc w:val="both"/>
              <w:rPr>
                <w:rFonts w:ascii="Arial" w:eastAsia="Arial" w:hAnsi="Arial" w:cs="Arial"/>
                <w:sz w:val="18"/>
                <w:szCs w:val="18"/>
              </w:rPr>
            </w:pPr>
            <w:r>
              <w:rPr>
                <w:rFonts w:ascii="Arial" w:eastAsia="Arial" w:hAnsi="Arial" w:cs="Arial"/>
                <w:sz w:val="18"/>
                <w:szCs w:val="18"/>
              </w:rPr>
              <w:t xml:space="preserve"> </w:t>
            </w:r>
          </w:p>
        </w:tc>
      </w:tr>
      <w:tr w:rsidR="009C3A60">
        <w:trPr>
          <w:trHeight w:val="485"/>
        </w:trPr>
        <w:tc>
          <w:tcPr>
            <w:tcW w:w="32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C3A60" w:rsidRDefault="001C4DDB">
            <w:pPr>
              <w:spacing w:after="0"/>
              <w:rPr>
                <w:rFonts w:ascii="Arial" w:eastAsia="Arial" w:hAnsi="Arial" w:cs="Arial"/>
                <w:i/>
                <w:sz w:val="20"/>
                <w:szCs w:val="20"/>
              </w:rPr>
            </w:pPr>
            <w:r>
              <w:rPr>
                <w:rFonts w:ascii="Arial" w:eastAsia="Arial" w:hAnsi="Arial" w:cs="Arial"/>
                <w:sz w:val="20"/>
                <w:szCs w:val="20"/>
              </w:rPr>
              <w:t xml:space="preserve">Rol (teórico, experimental, escritura) </w:t>
            </w:r>
            <w:r>
              <w:rPr>
                <w:rFonts w:ascii="Arial" w:eastAsia="Arial" w:hAnsi="Arial" w:cs="Arial"/>
                <w:i/>
                <w:sz w:val="20"/>
                <w:szCs w:val="20"/>
              </w:rPr>
              <w:t>Ver Responsabilidades del autor en políticas editoriales</w:t>
            </w:r>
          </w:p>
        </w:tc>
        <w:tc>
          <w:tcPr>
            <w:tcW w:w="5610" w:type="dxa"/>
            <w:tcBorders>
              <w:top w:val="nil"/>
              <w:left w:val="nil"/>
              <w:bottom w:val="single" w:sz="8" w:space="0" w:color="000000"/>
              <w:right w:val="single" w:sz="8" w:space="0" w:color="000000"/>
            </w:tcBorders>
            <w:tcMar>
              <w:top w:w="100" w:type="dxa"/>
              <w:left w:w="100" w:type="dxa"/>
              <w:bottom w:w="100" w:type="dxa"/>
              <w:right w:w="100" w:type="dxa"/>
            </w:tcMar>
          </w:tcPr>
          <w:p w:rsidR="009C3A60" w:rsidRDefault="001C4DDB">
            <w:pPr>
              <w:spacing w:after="0"/>
              <w:jc w:val="both"/>
              <w:rPr>
                <w:rFonts w:ascii="Arial" w:eastAsia="Arial" w:hAnsi="Arial" w:cs="Arial"/>
                <w:sz w:val="18"/>
                <w:szCs w:val="18"/>
              </w:rPr>
            </w:pPr>
            <w:r>
              <w:rPr>
                <w:rFonts w:ascii="Arial" w:eastAsia="Arial" w:hAnsi="Arial" w:cs="Arial"/>
                <w:sz w:val="18"/>
                <w:szCs w:val="18"/>
              </w:rPr>
              <w:t xml:space="preserve"> </w:t>
            </w:r>
          </w:p>
        </w:tc>
      </w:tr>
      <w:tr w:rsidR="009C3A60">
        <w:trPr>
          <w:trHeight w:val="485"/>
        </w:trPr>
        <w:tc>
          <w:tcPr>
            <w:tcW w:w="32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C3A60" w:rsidRDefault="001C4DDB">
            <w:pPr>
              <w:spacing w:after="0"/>
              <w:rPr>
                <w:rFonts w:ascii="Arial" w:eastAsia="Arial" w:hAnsi="Arial" w:cs="Arial"/>
                <w:sz w:val="20"/>
                <w:szCs w:val="20"/>
              </w:rPr>
            </w:pPr>
            <w:r>
              <w:rPr>
                <w:rFonts w:ascii="Arial" w:eastAsia="Arial" w:hAnsi="Arial" w:cs="Arial"/>
                <w:sz w:val="20"/>
                <w:szCs w:val="20"/>
              </w:rPr>
              <w:t>Firma (obligatoria)</w:t>
            </w:r>
          </w:p>
        </w:tc>
        <w:tc>
          <w:tcPr>
            <w:tcW w:w="5610" w:type="dxa"/>
            <w:tcBorders>
              <w:top w:val="nil"/>
              <w:left w:val="nil"/>
              <w:bottom w:val="single" w:sz="8" w:space="0" w:color="000000"/>
              <w:right w:val="single" w:sz="8" w:space="0" w:color="000000"/>
            </w:tcBorders>
            <w:tcMar>
              <w:top w:w="100" w:type="dxa"/>
              <w:left w:w="100" w:type="dxa"/>
              <w:bottom w:w="100" w:type="dxa"/>
              <w:right w:w="100" w:type="dxa"/>
            </w:tcMar>
          </w:tcPr>
          <w:p w:rsidR="009C3A60" w:rsidRDefault="009C3A60">
            <w:pPr>
              <w:spacing w:after="0"/>
              <w:jc w:val="both"/>
              <w:rPr>
                <w:rFonts w:ascii="Arial" w:eastAsia="Arial" w:hAnsi="Arial" w:cs="Arial"/>
                <w:sz w:val="18"/>
                <w:szCs w:val="18"/>
              </w:rPr>
            </w:pPr>
          </w:p>
          <w:p w:rsidR="004A6DEC" w:rsidRDefault="004A6DEC">
            <w:pPr>
              <w:spacing w:after="0"/>
              <w:jc w:val="both"/>
              <w:rPr>
                <w:rFonts w:ascii="Arial" w:eastAsia="Arial" w:hAnsi="Arial" w:cs="Arial"/>
                <w:sz w:val="18"/>
                <w:szCs w:val="18"/>
              </w:rPr>
            </w:pPr>
          </w:p>
          <w:p w:rsidR="004A6DEC" w:rsidRDefault="004A6DEC">
            <w:pPr>
              <w:spacing w:after="0"/>
              <w:jc w:val="both"/>
              <w:rPr>
                <w:rFonts w:ascii="Arial" w:eastAsia="Arial" w:hAnsi="Arial" w:cs="Arial"/>
                <w:sz w:val="18"/>
                <w:szCs w:val="18"/>
              </w:rPr>
            </w:pPr>
          </w:p>
          <w:p w:rsidR="004A6DEC" w:rsidRDefault="004A6DEC">
            <w:pPr>
              <w:spacing w:after="0"/>
              <w:jc w:val="both"/>
              <w:rPr>
                <w:rFonts w:ascii="Arial" w:eastAsia="Arial" w:hAnsi="Arial" w:cs="Arial"/>
                <w:sz w:val="18"/>
                <w:szCs w:val="18"/>
              </w:rPr>
            </w:pPr>
          </w:p>
          <w:p w:rsidR="004A6DEC" w:rsidRDefault="004A6DEC">
            <w:pPr>
              <w:spacing w:after="0"/>
              <w:jc w:val="both"/>
              <w:rPr>
                <w:rFonts w:ascii="Arial" w:eastAsia="Arial" w:hAnsi="Arial" w:cs="Arial"/>
                <w:sz w:val="18"/>
                <w:szCs w:val="18"/>
              </w:rPr>
            </w:pPr>
          </w:p>
        </w:tc>
      </w:tr>
    </w:tbl>
    <w:p w:rsidR="009C3A60" w:rsidRDefault="009C3A60">
      <w:pPr>
        <w:pBdr>
          <w:top w:val="nil"/>
          <w:left w:val="nil"/>
          <w:bottom w:val="nil"/>
          <w:right w:val="nil"/>
          <w:between w:val="nil"/>
        </w:pBdr>
        <w:spacing w:before="86"/>
        <w:rPr>
          <w:rFonts w:ascii="Arial" w:eastAsia="Arial" w:hAnsi="Arial" w:cs="Arial"/>
          <w:sz w:val="20"/>
          <w:szCs w:val="20"/>
        </w:rPr>
      </w:pPr>
    </w:p>
    <w:p w:rsidR="009C3A60" w:rsidRDefault="001C4DDB">
      <w:pPr>
        <w:rPr>
          <w:rFonts w:ascii="Arial" w:eastAsia="Arial" w:hAnsi="Arial" w:cs="Arial"/>
          <w:sz w:val="20"/>
          <w:szCs w:val="20"/>
        </w:rPr>
      </w:pPr>
      <w:r>
        <w:br w:type="page"/>
      </w:r>
    </w:p>
    <w:p w:rsidR="009C3A60" w:rsidRDefault="001C4DDB">
      <w:pPr>
        <w:pBdr>
          <w:top w:val="nil"/>
          <w:left w:val="nil"/>
          <w:bottom w:val="nil"/>
          <w:right w:val="nil"/>
          <w:between w:val="nil"/>
        </w:pBdr>
        <w:spacing w:before="86"/>
        <w:rPr>
          <w:rFonts w:ascii="Arial" w:eastAsia="Arial" w:hAnsi="Arial" w:cs="Arial"/>
          <w:b/>
          <w:color w:val="000000"/>
          <w:sz w:val="20"/>
          <w:szCs w:val="20"/>
        </w:rPr>
      </w:pPr>
      <w:r>
        <w:rPr>
          <w:rFonts w:ascii="Arial" w:eastAsia="Arial" w:hAnsi="Arial" w:cs="Arial"/>
          <w:b/>
          <w:sz w:val="20"/>
          <w:szCs w:val="20"/>
        </w:rPr>
        <w:lastRenderedPageBreak/>
        <w:t>Responsabilidades del autor</w:t>
      </w:r>
      <w:r>
        <w:rPr>
          <w:rFonts w:ascii="Arial" w:eastAsia="Arial" w:hAnsi="Arial" w:cs="Arial"/>
          <w:b/>
          <w:color w:val="000000"/>
          <w:sz w:val="20"/>
          <w:szCs w:val="20"/>
        </w:rPr>
        <w:t>:</w:t>
      </w:r>
    </w:p>
    <w:p w:rsidR="009C3A60" w:rsidRDefault="001C4DDB">
      <w:pPr>
        <w:widowControl w:val="0"/>
        <w:numPr>
          <w:ilvl w:val="0"/>
          <w:numId w:val="2"/>
        </w:numPr>
        <w:pBdr>
          <w:top w:val="nil"/>
          <w:left w:val="nil"/>
          <w:bottom w:val="nil"/>
          <w:right w:val="nil"/>
          <w:between w:val="nil"/>
        </w:pBdr>
        <w:tabs>
          <w:tab w:val="left" w:pos="1429"/>
        </w:tabs>
        <w:spacing w:after="0"/>
        <w:ind w:right="49"/>
        <w:jc w:val="both"/>
        <w:rPr>
          <w:rFonts w:ascii="Arial" w:eastAsia="Arial" w:hAnsi="Arial" w:cs="Arial"/>
          <w:color w:val="000000"/>
          <w:sz w:val="16"/>
          <w:szCs w:val="16"/>
        </w:rPr>
      </w:pPr>
      <w:r>
        <w:rPr>
          <w:rFonts w:ascii="Arial" w:eastAsia="Arial" w:hAnsi="Arial" w:cs="Arial"/>
          <w:color w:val="000000"/>
          <w:sz w:val="16"/>
          <w:szCs w:val="16"/>
        </w:rPr>
        <w:t>Certifico que he contribuido directamente al contenido intelectual de este manuscrito, a la génesis y análisis de sus datos, por lo cual estoy en condiciones de hacerme públicamente responsable de él y acepto que mi nombre figure en la lista de autores.</w:t>
      </w:r>
    </w:p>
    <w:p w:rsidR="009C3A60" w:rsidRDefault="001C4DDB">
      <w:pPr>
        <w:widowControl w:val="0"/>
        <w:numPr>
          <w:ilvl w:val="0"/>
          <w:numId w:val="2"/>
        </w:numPr>
        <w:pBdr>
          <w:top w:val="nil"/>
          <w:left w:val="nil"/>
          <w:bottom w:val="nil"/>
          <w:right w:val="nil"/>
          <w:between w:val="nil"/>
        </w:pBdr>
        <w:tabs>
          <w:tab w:val="left" w:pos="1429"/>
        </w:tabs>
        <w:spacing w:after="0"/>
        <w:ind w:right="49"/>
        <w:jc w:val="both"/>
        <w:rPr>
          <w:rFonts w:ascii="Arial" w:eastAsia="Arial" w:hAnsi="Arial" w:cs="Arial"/>
          <w:color w:val="000000"/>
          <w:sz w:val="16"/>
          <w:szCs w:val="16"/>
        </w:rPr>
      </w:pPr>
      <w:r>
        <w:rPr>
          <w:rFonts w:ascii="Arial" w:eastAsia="Arial" w:hAnsi="Arial" w:cs="Arial"/>
          <w:color w:val="000000"/>
          <w:sz w:val="16"/>
          <w:szCs w:val="16"/>
        </w:rPr>
        <w:t>Garantizo que el artículo es un documento original y no ha sido publicado, total ni parcialmente, en otra revista científica.</w:t>
      </w:r>
    </w:p>
    <w:p w:rsidR="009C3A60" w:rsidRDefault="001C4DDB">
      <w:pPr>
        <w:widowControl w:val="0"/>
        <w:numPr>
          <w:ilvl w:val="0"/>
          <w:numId w:val="2"/>
        </w:numPr>
        <w:pBdr>
          <w:top w:val="nil"/>
          <w:left w:val="nil"/>
          <w:bottom w:val="nil"/>
          <w:right w:val="nil"/>
          <w:between w:val="nil"/>
        </w:pBdr>
        <w:tabs>
          <w:tab w:val="left" w:pos="1429"/>
        </w:tabs>
        <w:spacing w:after="0"/>
        <w:ind w:right="49"/>
        <w:jc w:val="both"/>
        <w:rPr>
          <w:rFonts w:ascii="Arial" w:eastAsia="Arial" w:hAnsi="Arial" w:cs="Arial"/>
          <w:color w:val="000000"/>
          <w:sz w:val="16"/>
          <w:szCs w:val="16"/>
        </w:rPr>
      </w:pPr>
      <w:r>
        <w:rPr>
          <w:rFonts w:ascii="Arial" w:eastAsia="Arial" w:hAnsi="Arial" w:cs="Arial"/>
          <w:color w:val="000000"/>
          <w:sz w:val="16"/>
          <w:szCs w:val="16"/>
        </w:rPr>
        <w:t xml:space="preserve">No he incurrido en fraude científico, plagio o vicios de autoría, pues se respetan los derechos de propiedad intelectual de terceros. En caso contrario, eximo de toda responsabilidad a la Revista Ciencia y Poder Aéreo de la Escuela de Postgrados de la Fuerza Aérea Colombiana, me declaro como el único responsable. Me comprometo a sanear cualquier situación irregular, asumiendo los valores y conceptos que le hubieren correspondido pagar o que le llegaren a exigir a este última, así como a indemnizar por cualquier perjuicio que por tal motivo se le hubiere causado. </w:t>
      </w:r>
    </w:p>
    <w:p w:rsidR="009C3A60" w:rsidRDefault="001C4DDB">
      <w:pPr>
        <w:numPr>
          <w:ilvl w:val="0"/>
          <w:numId w:val="2"/>
        </w:numPr>
        <w:pBdr>
          <w:top w:val="nil"/>
          <w:left w:val="nil"/>
          <w:bottom w:val="nil"/>
          <w:right w:val="nil"/>
          <w:between w:val="nil"/>
        </w:pBdr>
        <w:spacing w:after="0"/>
        <w:ind w:right="49"/>
        <w:jc w:val="both"/>
        <w:rPr>
          <w:rFonts w:ascii="Arial" w:eastAsia="Arial" w:hAnsi="Arial" w:cs="Arial"/>
          <w:color w:val="000000"/>
          <w:sz w:val="16"/>
          <w:szCs w:val="16"/>
        </w:rPr>
      </w:pPr>
      <w:r>
        <w:rPr>
          <w:rFonts w:ascii="Arial" w:eastAsia="Arial" w:hAnsi="Arial" w:cs="Arial"/>
          <w:color w:val="000000"/>
          <w:sz w:val="16"/>
          <w:szCs w:val="16"/>
        </w:rPr>
        <w:t>Soy responsable del contenido del artículo y del material asociado y garantizo su originalidad e ineditud. Por lo tanto, he obtenido los permisos necesarios de las imágenes que están sujetas a copyright. Manifiesto que las imágenes que han sido captadas en fotografías y/o videos y/o de terceros o de menores de edad, incluidos en el artículo o que soportan el mismo, cuentan con la debida autorización.</w:t>
      </w:r>
    </w:p>
    <w:p w:rsidR="009C3A60" w:rsidRDefault="001C4DDB">
      <w:pPr>
        <w:numPr>
          <w:ilvl w:val="0"/>
          <w:numId w:val="2"/>
        </w:numPr>
        <w:pBdr>
          <w:top w:val="nil"/>
          <w:left w:val="nil"/>
          <w:bottom w:val="nil"/>
          <w:right w:val="nil"/>
          <w:between w:val="nil"/>
        </w:pBdr>
        <w:spacing w:after="0"/>
        <w:ind w:right="49"/>
        <w:jc w:val="both"/>
        <w:rPr>
          <w:rFonts w:ascii="Arial" w:eastAsia="Arial" w:hAnsi="Arial" w:cs="Arial"/>
          <w:color w:val="000000"/>
          <w:sz w:val="16"/>
          <w:szCs w:val="16"/>
        </w:rPr>
      </w:pPr>
      <w:r>
        <w:rPr>
          <w:rFonts w:ascii="Arial" w:eastAsia="Arial" w:hAnsi="Arial" w:cs="Arial"/>
          <w:color w:val="000000"/>
          <w:sz w:val="16"/>
          <w:szCs w:val="16"/>
        </w:rPr>
        <w:t>Manifiesto los posibles conflictos de interés que pueda tener en el artículo.</w:t>
      </w:r>
    </w:p>
    <w:p w:rsidR="009C3A60" w:rsidRDefault="001C4DDB">
      <w:pPr>
        <w:widowControl w:val="0"/>
        <w:numPr>
          <w:ilvl w:val="0"/>
          <w:numId w:val="2"/>
        </w:numPr>
        <w:pBdr>
          <w:top w:val="nil"/>
          <w:left w:val="nil"/>
          <w:bottom w:val="nil"/>
          <w:right w:val="nil"/>
          <w:between w:val="nil"/>
        </w:pBdr>
        <w:tabs>
          <w:tab w:val="left" w:pos="1429"/>
        </w:tabs>
        <w:spacing w:after="0"/>
        <w:ind w:right="49"/>
        <w:jc w:val="both"/>
        <w:rPr>
          <w:rFonts w:ascii="Arial" w:eastAsia="Arial" w:hAnsi="Arial" w:cs="Arial"/>
          <w:color w:val="000000"/>
          <w:sz w:val="16"/>
          <w:szCs w:val="16"/>
        </w:rPr>
      </w:pPr>
      <w:r>
        <w:rPr>
          <w:rFonts w:ascii="Arial" w:eastAsia="Arial" w:hAnsi="Arial" w:cs="Arial"/>
          <w:color w:val="000000"/>
          <w:sz w:val="16"/>
          <w:szCs w:val="16"/>
        </w:rPr>
        <w:t>Acepto someter el artículo a las evaluaciones pertinentes por parte del Editor / Coordinador Editorial, Comité Editorial y Comité Científico y a tener en cuenta las observaciones realizadas y comunicadas por el equipo editorial, con el ánimo de hacer los ajustes pertinentes dentro del plazo estipulado.</w:t>
      </w:r>
    </w:p>
    <w:p w:rsidR="009C3A60" w:rsidRDefault="001C4DDB">
      <w:pPr>
        <w:widowControl w:val="0"/>
        <w:numPr>
          <w:ilvl w:val="0"/>
          <w:numId w:val="2"/>
        </w:numPr>
        <w:pBdr>
          <w:top w:val="nil"/>
          <w:left w:val="nil"/>
          <w:bottom w:val="nil"/>
          <w:right w:val="nil"/>
          <w:between w:val="nil"/>
        </w:pBdr>
        <w:tabs>
          <w:tab w:val="left" w:pos="1429"/>
        </w:tabs>
        <w:spacing w:after="0"/>
        <w:ind w:right="49"/>
        <w:jc w:val="both"/>
        <w:rPr>
          <w:rFonts w:ascii="Arial" w:eastAsia="Arial" w:hAnsi="Arial" w:cs="Arial"/>
          <w:color w:val="000000"/>
          <w:sz w:val="16"/>
          <w:szCs w:val="16"/>
        </w:rPr>
      </w:pPr>
      <w:r>
        <w:rPr>
          <w:rFonts w:ascii="Arial" w:eastAsia="Arial" w:hAnsi="Arial" w:cs="Arial"/>
          <w:color w:val="000000"/>
          <w:sz w:val="16"/>
          <w:szCs w:val="16"/>
        </w:rPr>
        <w:t xml:space="preserve">Me comprometo a no presentar este artículo a otra revista para su publicación, hasta recibir la decisión del equipo editorial de la </w:t>
      </w:r>
      <w:r>
        <w:rPr>
          <w:rFonts w:ascii="Arial" w:eastAsia="Arial" w:hAnsi="Arial" w:cs="Arial"/>
          <w:i/>
          <w:color w:val="000000"/>
          <w:sz w:val="16"/>
          <w:szCs w:val="16"/>
        </w:rPr>
        <w:t>Revista Ciencia y Poder Aéreo</w:t>
      </w:r>
      <w:r>
        <w:rPr>
          <w:rFonts w:ascii="Arial" w:eastAsia="Arial" w:hAnsi="Arial" w:cs="Arial"/>
          <w:color w:val="000000"/>
          <w:sz w:val="16"/>
          <w:szCs w:val="16"/>
        </w:rPr>
        <w:t xml:space="preserve"> sobre la publicación del documento.</w:t>
      </w:r>
    </w:p>
    <w:p w:rsidR="009C3A60" w:rsidRDefault="001C4DDB">
      <w:pPr>
        <w:widowControl w:val="0"/>
        <w:numPr>
          <w:ilvl w:val="0"/>
          <w:numId w:val="2"/>
        </w:numPr>
        <w:pBdr>
          <w:top w:val="nil"/>
          <w:left w:val="nil"/>
          <w:bottom w:val="nil"/>
          <w:right w:val="nil"/>
          <w:between w:val="nil"/>
        </w:pBdr>
        <w:tabs>
          <w:tab w:val="left" w:pos="1429"/>
        </w:tabs>
        <w:spacing w:after="0"/>
        <w:ind w:right="49"/>
        <w:jc w:val="both"/>
        <w:rPr>
          <w:rFonts w:ascii="Arial" w:eastAsia="Arial" w:hAnsi="Arial" w:cs="Arial"/>
          <w:color w:val="000000"/>
          <w:sz w:val="16"/>
          <w:szCs w:val="16"/>
        </w:rPr>
      </w:pPr>
      <w:r>
        <w:rPr>
          <w:rFonts w:ascii="Arial" w:eastAsia="Arial" w:hAnsi="Arial" w:cs="Arial"/>
          <w:color w:val="000000"/>
          <w:sz w:val="16"/>
          <w:szCs w:val="16"/>
        </w:rPr>
        <w:t>Autorizo ser contactado por medio electrónico y/o telefónicamente para poder atender inquietudes o solicitudes hechas por el Equipo editorial de la Revista.</w:t>
      </w:r>
    </w:p>
    <w:p w:rsidR="009C3A60" w:rsidRDefault="001C4DDB">
      <w:pPr>
        <w:widowControl w:val="0"/>
        <w:numPr>
          <w:ilvl w:val="0"/>
          <w:numId w:val="2"/>
        </w:numPr>
        <w:pBdr>
          <w:top w:val="nil"/>
          <w:left w:val="nil"/>
          <w:bottom w:val="nil"/>
          <w:right w:val="nil"/>
          <w:between w:val="nil"/>
        </w:pBdr>
        <w:tabs>
          <w:tab w:val="left" w:pos="1429"/>
        </w:tabs>
        <w:spacing w:after="0"/>
        <w:ind w:right="49"/>
        <w:jc w:val="both"/>
        <w:rPr>
          <w:rFonts w:ascii="Arial" w:eastAsia="Arial" w:hAnsi="Arial" w:cs="Arial"/>
          <w:color w:val="000000"/>
          <w:sz w:val="16"/>
          <w:szCs w:val="16"/>
        </w:rPr>
      </w:pPr>
      <w:r>
        <w:rPr>
          <w:rFonts w:ascii="Arial" w:eastAsia="Arial" w:hAnsi="Arial" w:cs="Arial"/>
          <w:color w:val="000000"/>
          <w:sz w:val="16"/>
          <w:szCs w:val="16"/>
        </w:rPr>
        <w:t xml:space="preserve">Conozco que la Revista ha implementado el sello </w:t>
      </w:r>
      <w:r>
        <w:rPr>
          <w:rFonts w:ascii="Arial" w:eastAsia="Arial" w:hAnsi="Arial" w:cs="Arial"/>
          <w:i/>
          <w:color w:val="000000"/>
          <w:sz w:val="16"/>
          <w:szCs w:val="16"/>
        </w:rPr>
        <w:t>CrossMark</w:t>
      </w:r>
      <w:r>
        <w:rPr>
          <w:rFonts w:ascii="Arial" w:eastAsia="Arial" w:hAnsi="Arial" w:cs="Arial"/>
          <w:color w:val="000000"/>
          <w:sz w:val="16"/>
          <w:szCs w:val="16"/>
        </w:rPr>
        <w:t xml:space="preserve"> siendo una iniciativa de </w:t>
      </w:r>
      <w:r>
        <w:rPr>
          <w:rFonts w:ascii="Arial" w:eastAsia="Arial" w:hAnsi="Arial" w:cs="Arial"/>
          <w:i/>
          <w:color w:val="000000"/>
          <w:sz w:val="16"/>
          <w:szCs w:val="16"/>
        </w:rPr>
        <w:t xml:space="preserve">CrossRef </w:t>
      </w:r>
      <w:r>
        <w:rPr>
          <w:rFonts w:ascii="Arial" w:eastAsia="Arial" w:hAnsi="Arial" w:cs="Arial"/>
          <w:color w:val="000000"/>
          <w:sz w:val="16"/>
          <w:szCs w:val="16"/>
        </w:rPr>
        <w:t>para proporcionar una forma normalizada de localizar la versión oficial de un documento. Es así que la Revista reconoce la importancia de mantener la integridad de los registros académicos para investigadores y bibliotecas, razón por la cual garantiza que su archivo electrónico siempre cuenta con un contenido confiable.</w:t>
      </w:r>
    </w:p>
    <w:p w:rsidR="009C3A60" w:rsidRDefault="001C4DDB">
      <w:pPr>
        <w:widowControl w:val="0"/>
        <w:numPr>
          <w:ilvl w:val="0"/>
          <w:numId w:val="2"/>
        </w:numPr>
        <w:pBdr>
          <w:top w:val="nil"/>
          <w:left w:val="nil"/>
          <w:bottom w:val="nil"/>
          <w:right w:val="nil"/>
          <w:between w:val="nil"/>
        </w:pBdr>
        <w:tabs>
          <w:tab w:val="left" w:pos="1429"/>
        </w:tabs>
        <w:spacing w:after="0"/>
        <w:ind w:right="49"/>
        <w:jc w:val="both"/>
        <w:rPr>
          <w:rFonts w:ascii="Arial" w:eastAsia="Arial" w:hAnsi="Arial" w:cs="Arial"/>
          <w:color w:val="000000"/>
          <w:sz w:val="16"/>
          <w:szCs w:val="16"/>
        </w:rPr>
      </w:pPr>
      <w:r>
        <w:rPr>
          <w:rFonts w:ascii="Arial" w:eastAsia="Arial" w:hAnsi="Arial" w:cs="Arial"/>
          <w:color w:val="000000"/>
          <w:sz w:val="16"/>
          <w:szCs w:val="16"/>
        </w:rPr>
        <w:t>Me comprometo a hacer la divulgación de mi artículo, una vez sea publicado, dentro de mi comunidad científica y académica, para contribuir a la visibilidad e impacto de la revista. Asimismo, registro el artículo en mi perfil de CvLAC, ORCID, Researcher ID, Scopus Author ID, para mantener actualizada la información.</w:t>
      </w:r>
    </w:p>
    <w:p w:rsidR="009C3A60" w:rsidRDefault="001C4DDB">
      <w:pPr>
        <w:numPr>
          <w:ilvl w:val="0"/>
          <w:numId w:val="2"/>
        </w:numPr>
        <w:spacing w:after="0" w:line="276" w:lineRule="auto"/>
        <w:jc w:val="both"/>
        <w:rPr>
          <w:rFonts w:ascii="Arial" w:eastAsia="Arial" w:hAnsi="Arial" w:cs="Arial"/>
          <w:sz w:val="16"/>
          <w:szCs w:val="16"/>
        </w:rPr>
      </w:pPr>
      <w:r>
        <w:rPr>
          <w:rFonts w:ascii="Arial" w:eastAsia="Arial" w:hAnsi="Arial" w:cs="Arial"/>
          <w:sz w:val="16"/>
          <w:szCs w:val="16"/>
        </w:rPr>
        <w:t>Garantizo que los datos institucionales y de financiación son veraces.</w:t>
      </w:r>
    </w:p>
    <w:p w:rsidR="009C3A60" w:rsidRDefault="009C3A60">
      <w:pPr>
        <w:widowControl w:val="0"/>
        <w:pBdr>
          <w:top w:val="nil"/>
          <w:left w:val="nil"/>
          <w:bottom w:val="nil"/>
          <w:right w:val="nil"/>
          <w:between w:val="nil"/>
        </w:pBdr>
        <w:tabs>
          <w:tab w:val="left" w:pos="1429"/>
        </w:tabs>
        <w:spacing w:after="0"/>
        <w:ind w:right="49"/>
        <w:jc w:val="both"/>
        <w:rPr>
          <w:rFonts w:ascii="Arial" w:eastAsia="Arial" w:hAnsi="Arial" w:cs="Arial"/>
          <w:sz w:val="16"/>
          <w:szCs w:val="16"/>
        </w:rPr>
      </w:pPr>
    </w:p>
    <w:p w:rsidR="009C3A60" w:rsidRDefault="009C3A60">
      <w:pPr>
        <w:spacing w:before="1"/>
        <w:rPr>
          <w:rFonts w:ascii="Arial" w:eastAsia="Arial" w:hAnsi="Arial" w:cs="Arial"/>
          <w:sz w:val="16"/>
          <w:szCs w:val="16"/>
        </w:rPr>
      </w:pPr>
    </w:p>
    <w:p w:rsidR="009C3A60" w:rsidRDefault="001C4DDB">
      <w:pPr>
        <w:spacing w:before="1"/>
        <w:rPr>
          <w:rFonts w:ascii="Arial" w:eastAsia="Arial" w:hAnsi="Arial" w:cs="Arial"/>
          <w:b/>
          <w:sz w:val="20"/>
          <w:szCs w:val="20"/>
        </w:rPr>
      </w:pPr>
      <w:r>
        <w:rPr>
          <w:rFonts w:ascii="Arial" w:eastAsia="Arial" w:hAnsi="Arial" w:cs="Arial"/>
          <w:b/>
          <w:sz w:val="20"/>
          <w:szCs w:val="20"/>
        </w:rPr>
        <w:t>Licencia de uso y cesión de derechos (marcar con una x)</w:t>
      </w:r>
    </w:p>
    <w:p w:rsidR="009C3A60" w:rsidRDefault="001C4DDB">
      <w:pPr>
        <w:spacing w:line="252" w:lineRule="auto"/>
        <w:jc w:val="both"/>
        <w:rPr>
          <w:rFonts w:ascii="Arial" w:eastAsia="Arial" w:hAnsi="Arial" w:cs="Arial"/>
          <w:sz w:val="20"/>
          <w:szCs w:val="20"/>
        </w:rPr>
      </w:pPr>
      <w:r>
        <w:rPr>
          <w:rFonts w:ascii="Arial" w:eastAsia="Arial" w:hAnsi="Arial" w:cs="Arial"/>
          <w:sz w:val="20"/>
          <w:szCs w:val="20"/>
        </w:rPr>
        <w:t xml:space="preserve">En caso de que el artículo sea aprobado para su publicación, como autor/autores y propietario/propietarios de los derechos morales del artículo, autorizo/autorizamos de manera ilimitada en el tiempo a la Escuela de Postgrados de la Fuerza Aérea Colombiana, para que incluya el documento en la </w:t>
      </w:r>
      <w:r>
        <w:rPr>
          <w:rFonts w:ascii="Arial" w:eastAsia="Arial" w:hAnsi="Arial" w:cs="Arial"/>
          <w:i/>
          <w:sz w:val="20"/>
          <w:szCs w:val="20"/>
        </w:rPr>
        <w:t>Revista Ciencia y Poder Aéreo</w:t>
      </w:r>
      <w:r>
        <w:rPr>
          <w:rFonts w:ascii="Arial" w:eastAsia="Arial" w:hAnsi="Arial" w:cs="Arial"/>
          <w:sz w:val="20"/>
          <w:szCs w:val="20"/>
        </w:rPr>
        <w:t xml:space="preserve">, para que pueda reproducirlo, editarlo, distribuirlo, exhibirlo y comunicarlo en el país y en el extranjero por medios impresos, electrónicos y digitales en texto completo o cualquier otro medio conocido o por conocer a futuro, bajo la licencia 4.0 Internacional de Creative Commons, cuyo texto completo se puede consultar en </w:t>
      </w:r>
      <w:hyperlink r:id="rId8">
        <w:r>
          <w:rPr>
            <w:rFonts w:ascii="Arial" w:eastAsia="Arial" w:hAnsi="Arial" w:cs="Arial"/>
            <w:color w:val="1155CC"/>
            <w:sz w:val="20"/>
            <w:szCs w:val="20"/>
            <w:u w:val="single"/>
          </w:rPr>
          <w:t>http://creativecommons.org/licenses/by/4.0/</w:t>
        </w:r>
      </w:hyperlink>
      <w:r>
        <w:rPr>
          <w:noProof/>
        </w:rPr>
        <mc:AlternateContent>
          <mc:Choice Requires="wps">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371475" cy="390525"/>
                <wp:effectExtent l="0" t="0" r="0" b="0"/>
                <wp:wrapSquare wrapText="bothSides" distT="0" distB="0" distL="114300" distR="114300"/>
                <wp:docPr id="19" name="Rectángulo 19"/>
                <wp:cNvGraphicFramePr/>
                <a:graphic xmlns:a="http://schemas.openxmlformats.org/drawingml/2006/main">
                  <a:graphicData uri="http://schemas.microsoft.com/office/word/2010/wordprocessingShape">
                    <wps:wsp>
                      <wps:cNvSpPr/>
                      <wps:spPr>
                        <a:xfrm>
                          <a:off x="5169788" y="3594263"/>
                          <a:ext cx="352425" cy="371475"/>
                        </a:xfrm>
                        <a:prstGeom prst="rect">
                          <a:avLst/>
                        </a:prstGeom>
                        <a:noFill/>
                        <a:ln w="9525" cap="flat" cmpd="sng">
                          <a:solidFill>
                            <a:srgbClr val="000000"/>
                          </a:solidFill>
                          <a:prstDash val="solid"/>
                          <a:round/>
                          <a:headEnd type="none" w="sm" len="sm"/>
                          <a:tailEnd type="none" w="sm" len="sm"/>
                        </a:ln>
                      </wps:spPr>
                      <wps:txbx>
                        <w:txbxContent>
                          <w:p w:rsidR="009C3A60" w:rsidRDefault="001C4DDB">
                            <w:pPr>
                              <w:spacing w:line="258" w:lineRule="auto"/>
                              <w:textDirection w:val="btLr"/>
                            </w:pPr>
                            <w:bookmarkStart w:id="0" w:name="_GoBack"/>
                            <w:r>
                              <w:rPr>
                                <w:color w:val="000000"/>
                              </w:rPr>
                              <w:t>x</w:t>
                            </w:r>
                            <w:bookmarkEnd w:id="0"/>
                          </w:p>
                        </w:txbxContent>
                      </wps:txbx>
                      <wps:bodyPr spcFirstLastPara="1" wrap="square" lIns="91425" tIns="91425" rIns="91425" bIns="91425" anchor="ctr" anchorCtr="0">
                        <a:noAutofit/>
                      </wps:bodyPr>
                    </wps:wsp>
                  </a:graphicData>
                </a:graphic>
              </wp:anchor>
            </w:drawing>
          </mc:Choice>
          <mc:Fallback>
            <w:pict>
              <v:rect id="Rectángulo 19" o:spid="_x0000_s1026" style="position:absolute;left:0;text-align:left;margin-left:0;margin-top:0;width:29.25pt;height:30.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" filled="f">
                <v:stroke startarrowwidth="narrow" startarrowlength="short" endarrowwidth="narrow" endarrowlength="short" joinstyle="round"/>
                <v:textbox inset="2.53958mm,2.53958mm,2.53958mm,2.53958mm">
                  <w:txbxContent>
                    <w:p w:rsidR="009C3A60" w:rsidRDefault="001C4DDB">
                      <w:pPr>
                        <w:spacing w:line="258" w:lineRule="auto"/>
                        <w:textDirection w:val="btLr"/>
                      </w:pPr>
                      <w:bookmarkStart w:id="1" w:name="_GoBack"/>
                      <w:r>
                        <w:rPr>
                          <w:color w:val="000000"/>
                        </w:rPr>
                        <w:t>x</w:t>
                      </w:r>
                      <w:bookmarkEnd w:id="1"/>
                    </w:p>
                  </w:txbxContent>
                </v:textbox>
                <w10:wrap type="square"/>
              </v:rect>
            </w:pict>
          </mc:Fallback>
        </mc:AlternateContent>
      </w:r>
    </w:p>
    <w:p w:rsidR="009C3A60" w:rsidRDefault="001C4DDB">
      <w:pPr>
        <w:spacing w:line="276" w:lineRule="auto"/>
        <w:jc w:val="both"/>
        <w:rPr>
          <w:rFonts w:ascii="Arial" w:eastAsia="Arial" w:hAnsi="Arial" w:cs="Arial"/>
          <w:b/>
          <w:sz w:val="20"/>
          <w:szCs w:val="20"/>
        </w:rPr>
      </w:pPr>
      <w:r>
        <w:rPr>
          <w:rFonts w:ascii="Arial" w:eastAsia="Arial" w:hAnsi="Arial" w:cs="Arial"/>
          <w:sz w:val="20"/>
          <w:szCs w:val="20"/>
        </w:rPr>
        <w:t>Por lo tanto, el equipo editorial queda exonerado de cualquier obligación o responsabilidad por cualquier acción legal que pueda suscitarse derivada de la obra depositada por la vulneración de derechos de terceros, sean de propiedad intelectual o industrial, de secreto comercial o cualquier otro.</w:t>
      </w:r>
      <w:r>
        <w:rPr>
          <w:noProof/>
        </w:rPr>
        <mc:AlternateContent>
          <mc:Choice Requires="wpg">
            <w:drawing>
              <wp:anchor distT="0" distB="0" distL="114300" distR="114300" simplePos="0" relativeHeight="251659264" behindDoc="0" locked="0" layoutInCell="1" hidden="0" allowOverlap="1">
                <wp:simplePos x="0" y="0"/>
                <wp:positionH relativeFrom="column">
                  <wp:posOffset>-520699</wp:posOffset>
                </wp:positionH>
                <wp:positionV relativeFrom="paragraph">
                  <wp:posOffset>0</wp:posOffset>
                </wp:positionV>
                <wp:extent cx="31750" cy="31750"/>
                <wp:effectExtent l="0" t="0" r="0" b="0"/>
                <wp:wrapTopAndBottom distT="0" distB="0"/>
                <wp:docPr id="17" name="Conector recto de flecha 17"/>
                <wp:cNvGraphicFramePr/>
                <a:graphic xmlns:a="http://schemas.openxmlformats.org/drawingml/2006/main">
                  <a:graphicData uri="http://schemas.microsoft.com/office/word/2010/wordprocessingShape">
                    <wps:wsp>
                      <wps:cNvCnPr/>
                      <wps:spPr>
                        <a:xfrm>
                          <a:off x="2551048" y="3780000"/>
                          <a:ext cx="5589904"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-520699</wp:posOffset>
                </wp:positionH>
                <wp:positionV relativeFrom="paragraph">
                  <wp:posOffset>0</wp:posOffset>
                </wp:positionV>
                <wp:extent cx="31750" cy="31750"/>
                <wp:effectExtent b="0" l="0" r="0" t="0"/>
                <wp:wrapTopAndBottom distB="0" distT="0"/>
                <wp:docPr id="17"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31750" cy="3175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-520699</wp:posOffset>
                </wp:positionH>
                <wp:positionV relativeFrom="paragraph">
                  <wp:posOffset>0</wp:posOffset>
                </wp:positionV>
                <wp:extent cx="31750" cy="31750"/>
                <wp:effectExtent l="0" t="0" r="0" b="0"/>
                <wp:wrapTopAndBottom distT="0" distB="0"/>
                <wp:docPr id="16" name="Conector recto de flecha 16"/>
                <wp:cNvGraphicFramePr/>
                <a:graphic xmlns:a="http://schemas.openxmlformats.org/drawingml/2006/main">
                  <a:graphicData uri="http://schemas.microsoft.com/office/word/2010/wordprocessingShape">
                    <wps:wsp>
                      <wps:cNvCnPr/>
                      <wps:spPr>
                        <a:xfrm>
                          <a:off x="2551048" y="3780000"/>
                          <a:ext cx="5589904"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-520699</wp:posOffset>
                </wp:positionH>
                <wp:positionV relativeFrom="paragraph">
                  <wp:posOffset>0</wp:posOffset>
                </wp:positionV>
                <wp:extent cx="31750" cy="31750"/>
                <wp:effectExtent b="0" l="0" r="0" t="0"/>
                <wp:wrapTopAndBottom distB="0" distT="0"/>
                <wp:docPr id="16"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31750" cy="3175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-520699</wp:posOffset>
                </wp:positionH>
                <wp:positionV relativeFrom="paragraph">
                  <wp:posOffset>0</wp:posOffset>
                </wp:positionV>
                <wp:extent cx="31750" cy="31750"/>
                <wp:effectExtent l="0" t="0" r="0" b="0"/>
                <wp:wrapTopAndBottom distT="0" distB="0"/>
                <wp:docPr id="15" name="Conector recto de flecha 15"/>
                <wp:cNvGraphicFramePr/>
                <a:graphic xmlns:a="http://schemas.openxmlformats.org/drawingml/2006/main">
                  <a:graphicData uri="http://schemas.microsoft.com/office/word/2010/wordprocessingShape">
                    <wps:wsp>
                      <wps:cNvCnPr/>
                      <wps:spPr>
                        <a:xfrm>
                          <a:off x="2551048" y="3780000"/>
                          <a:ext cx="5589904"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-520699</wp:posOffset>
                </wp:positionH>
                <wp:positionV relativeFrom="paragraph">
                  <wp:posOffset>0</wp:posOffset>
                </wp:positionV>
                <wp:extent cx="31750" cy="31750"/>
                <wp:effectExtent b="0" l="0" r="0" t="0"/>
                <wp:wrapTopAndBottom distB="0" distT="0"/>
                <wp:docPr id="15"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31750" cy="31750"/>
                        </a:xfrm>
                        <a:prstGeom prst="rect"/>
                        <a:ln/>
                      </pic:spPr>
                    </pic:pic>
                  </a:graphicData>
                </a:graphic>
              </wp:anchor>
            </w:drawing>
          </mc:Fallback>
        </mc:AlternateContent>
      </w:r>
    </w:p>
    <w:p w:rsidR="009C3A60" w:rsidRDefault="001C4DDB">
      <w:pPr>
        <w:spacing w:before="240" w:after="240" w:line="276" w:lineRule="auto"/>
        <w:ind w:left="720"/>
        <w:jc w:val="both"/>
        <w:rPr>
          <w:rFonts w:ascii="Arial" w:eastAsia="Arial" w:hAnsi="Arial" w:cs="Arial"/>
          <w:sz w:val="16"/>
          <w:szCs w:val="16"/>
        </w:rPr>
      </w:pPr>
      <w:r>
        <w:rPr>
          <w:rFonts w:ascii="Arial" w:eastAsia="Arial" w:hAnsi="Arial" w:cs="Arial"/>
          <w:sz w:val="16"/>
          <w:szCs w:val="16"/>
        </w:rPr>
        <w:t xml:space="preserve">Los datos personales recabados en el presente formato, serán protegidos, incorporados y tratados en la base de datos de la </w:t>
      </w:r>
      <w:r>
        <w:rPr>
          <w:rFonts w:ascii="Arial" w:eastAsia="Arial" w:hAnsi="Arial" w:cs="Arial"/>
          <w:i/>
          <w:sz w:val="16"/>
          <w:szCs w:val="16"/>
        </w:rPr>
        <w:t>Revista Ciencia y Poder Aéreo</w:t>
      </w:r>
      <w:r>
        <w:rPr>
          <w:rFonts w:ascii="Arial" w:eastAsia="Arial" w:hAnsi="Arial" w:cs="Arial"/>
          <w:sz w:val="16"/>
          <w:szCs w:val="16"/>
        </w:rPr>
        <w:t xml:space="preserve"> y usados para plataformas como Publindex o Crossref. Se garantiza la confidencialidad en el manejo de estos datos que estarán a cargo del Editor y del Equipo Editorial.</w:t>
      </w:r>
    </w:p>
    <w:p w:rsidR="009C3A60" w:rsidRDefault="009C3A60">
      <w:pPr>
        <w:spacing w:before="240" w:after="240" w:line="276" w:lineRule="auto"/>
        <w:ind w:left="720"/>
        <w:jc w:val="both"/>
        <w:rPr>
          <w:rFonts w:ascii="Arial" w:eastAsia="Arial" w:hAnsi="Arial" w:cs="Arial"/>
          <w:sz w:val="16"/>
          <w:szCs w:val="16"/>
        </w:rPr>
      </w:pPr>
    </w:p>
    <w:p w:rsidR="009C3A60" w:rsidRDefault="009C3A60">
      <w:pPr>
        <w:spacing w:before="240" w:after="240" w:line="276" w:lineRule="auto"/>
        <w:ind w:left="720"/>
        <w:jc w:val="both"/>
        <w:rPr>
          <w:rFonts w:ascii="Arial" w:eastAsia="Arial" w:hAnsi="Arial" w:cs="Arial"/>
          <w:sz w:val="16"/>
          <w:szCs w:val="16"/>
        </w:rPr>
      </w:pPr>
    </w:p>
    <w:p w:rsidR="009C3A60" w:rsidRDefault="009C3A60">
      <w:pPr>
        <w:spacing w:before="240" w:after="240" w:line="276" w:lineRule="auto"/>
        <w:ind w:left="720"/>
        <w:jc w:val="both"/>
        <w:rPr>
          <w:rFonts w:ascii="Arial" w:eastAsia="Arial" w:hAnsi="Arial" w:cs="Arial"/>
          <w:sz w:val="16"/>
          <w:szCs w:val="16"/>
        </w:rPr>
      </w:pPr>
    </w:p>
    <w:p w:rsidR="009C3A60" w:rsidRDefault="001C4DDB">
      <w:pPr>
        <w:tabs>
          <w:tab w:val="left" w:pos="4500"/>
        </w:tabs>
        <w:spacing w:line="244" w:lineRule="auto"/>
        <w:ind w:right="5537"/>
        <w:jc w:val="both"/>
        <w:rPr>
          <w:rFonts w:ascii="Arial" w:eastAsia="Arial" w:hAnsi="Arial" w:cs="Arial"/>
          <w:sz w:val="16"/>
          <w:szCs w:val="16"/>
        </w:rPr>
      </w:pPr>
      <w:r>
        <w:rPr>
          <w:rFonts w:ascii="Arial" w:eastAsia="Arial" w:hAnsi="Arial" w:cs="Arial"/>
          <w:sz w:val="16"/>
          <w:szCs w:val="16"/>
        </w:rPr>
        <w:t>Vo.Bo.</w:t>
      </w:r>
      <w:r>
        <w:rPr>
          <w:rFonts w:ascii="Arial" w:eastAsia="Arial" w:hAnsi="Arial" w:cs="Arial"/>
          <w:sz w:val="16"/>
          <w:szCs w:val="16"/>
          <w:u w:val="single"/>
        </w:rPr>
        <w:tab/>
      </w:r>
      <w:r>
        <w:rPr>
          <w:rFonts w:ascii="Arial" w:eastAsia="Arial" w:hAnsi="Arial" w:cs="Arial"/>
          <w:sz w:val="16"/>
          <w:szCs w:val="16"/>
        </w:rPr>
        <w:t xml:space="preserve"> </w:t>
      </w:r>
    </w:p>
    <w:p w:rsidR="009C3A60" w:rsidRDefault="009C3A60">
      <w:pPr>
        <w:tabs>
          <w:tab w:val="left" w:pos="4500"/>
        </w:tabs>
        <w:spacing w:after="0" w:line="245" w:lineRule="auto"/>
        <w:ind w:right="5540"/>
        <w:jc w:val="both"/>
        <w:rPr>
          <w:rFonts w:ascii="Arial" w:eastAsia="Arial" w:hAnsi="Arial" w:cs="Arial"/>
          <w:b/>
          <w:sz w:val="16"/>
          <w:szCs w:val="16"/>
        </w:rPr>
      </w:pPr>
    </w:p>
    <w:p w:rsidR="009C3A60" w:rsidRDefault="009C3A60">
      <w:pPr>
        <w:tabs>
          <w:tab w:val="left" w:pos="4500"/>
        </w:tabs>
        <w:spacing w:after="0" w:line="245" w:lineRule="auto"/>
        <w:ind w:right="5540"/>
        <w:jc w:val="both"/>
        <w:rPr>
          <w:rFonts w:ascii="Arial" w:eastAsia="Arial" w:hAnsi="Arial" w:cs="Arial"/>
          <w:b/>
          <w:sz w:val="16"/>
          <w:szCs w:val="16"/>
        </w:rPr>
      </w:pPr>
    </w:p>
    <w:p w:rsidR="009C3A60" w:rsidRDefault="009C3A60">
      <w:pPr>
        <w:tabs>
          <w:tab w:val="left" w:pos="4500"/>
        </w:tabs>
        <w:spacing w:after="0" w:line="245" w:lineRule="auto"/>
        <w:ind w:right="5540"/>
        <w:jc w:val="both"/>
        <w:rPr>
          <w:rFonts w:ascii="Arial" w:eastAsia="Arial" w:hAnsi="Arial" w:cs="Arial"/>
          <w:b/>
          <w:sz w:val="16"/>
          <w:szCs w:val="16"/>
        </w:rPr>
      </w:pPr>
    </w:p>
    <w:p w:rsidR="009C3A60" w:rsidRDefault="009C3A60">
      <w:pPr>
        <w:tabs>
          <w:tab w:val="left" w:pos="4500"/>
        </w:tabs>
        <w:spacing w:after="0" w:line="245" w:lineRule="auto"/>
        <w:ind w:right="5540"/>
        <w:jc w:val="both"/>
        <w:rPr>
          <w:rFonts w:ascii="Arial" w:eastAsia="Arial" w:hAnsi="Arial" w:cs="Arial"/>
          <w:b/>
          <w:sz w:val="16"/>
          <w:szCs w:val="16"/>
        </w:rPr>
      </w:pPr>
    </w:p>
    <w:p w:rsidR="009C3A60" w:rsidRDefault="009C3A60">
      <w:pPr>
        <w:tabs>
          <w:tab w:val="left" w:pos="4500"/>
        </w:tabs>
        <w:spacing w:after="0" w:line="245" w:lineRule="auto"/>
        <w:ind w:right="5540"/>
        <w:jc w:val="both"/>
        <w:rPr>
          <w:rFonts w:ascii="Arial" w:eastAsia="Arial" w:hAnsi="Arial" w:cs="Arial"/>
          <w:b/>
          <w:sz w:val="16"/>
          <w:szCs w:val="16"/>
        </w:rPr>
      </w:pPr>
    </w:p>
    <w:p w:rsidR="009C3A60" w:rsidRDefault="009C3A60">
      <w:pPr>
        <w:tabs>
          <w:tab w:val="left" w:pos="4500"/>
        </w:tabs>
        <w:spacing w:after="0" w:line="245" w:lineRule="auto"/>
        <w:ind w:right="5540"/>
        <w:jc w:val="both"/>
        <w:rPr>
          <w:rFonts w:ascii="Arial" w:eastAsia="Arial" w:hAnsi="Arial" w:cs="Arial"/>
          <w:b/>
          <w:sz w:val="16"/>
          <w:szCs w:val="16"/>
        </w:rPr>
      </w:pPr>
    </w:p>
    <w:p w:rsidR="009C3A60" w:rsidRDefault="004A6DEC">
      <w:pPr>
        <w:tabs>
          <w:tab w:val="left" w:pos="4500"/>
        </w:tabs>
        <w:spacing w:after="0" w:line="245" w:lineRule="auto"/>
        <w:ind w:right="5540"/>
        <w:jc w:val="both"/>
        <w:rPr>
          <w:rFonts w:ascii="Arial" w:eastAsia="Arial" w:hAnsi="Arial" w:cs="Arial"/>
          <w:b/>
          <w:sz w:val="16"/>
          <w:szCs w:val="16"/>
        </w:rPr>
      </w:pPr>
      <w:r>
        <w:rPr>
          <w:rFonts w:ascii="Arial" w:eastAsia="Arial" w:hAnsi="Arial" w:cs="Arial"/>
          <w:b/>
          <w:sz w:val="16"/>
          <w:szCs w:val="16"/>
        </w:rPr>
        <w:t>María Carolina Suárez Sandoval</w:t>
      </w:r>
    </w:p>
    <w:p w:rsidR="009C3A60" w:rsidRDefault="001C4DDB">
      <w:pPr>
        <w:tabs>
          <w:tab w:val="left" w:pos="4500"/>
        </w:tabs>
        <w:spacing w:after="0" w:line="245" w:lineRule="auto"/>
        <w:ind w:right="5540"/>
        <w:jc w:val="both"/>
        <w:rPr>
          <w:rFonts w:ascii="Arial" w:eastAsia="Arial" w:hAnsi="Arial" w:cs="Arial"/>
          <w:sz w:val="16"/>
          <w:szCs w:val="16"/>
        </w:rPr>
      </w:pPr>
      <w:r>
        <w:rPr>
          <w:rFonts w:ascii="Arial" w:eastAsia="Arial" w:hAnsi="Arial" w:cs="Arial"/>
          <w:sz w:val="16"/>
          <w:szCs w:val="16"/>
        </w:rPr>
        <w:t>Coordinador</w:t>
      </w:r>
      <w:r w:rsidR="004A6DEC">
        <w:rPr>
          <w:rFonts w:ascii="Arial" w:eastAsia="Arial" w:hAnsi="Arial" w:cs="Arial"/>
          <w:sz w:val="16"/>
          <w:szCs w:val="16"/>
        </w:rPr>
        <w:t>a</w:t>
      </w:r>
      <w:r>
        <w:rPr>
          <w:rFonts w:ascii="Arial" w:eastAsia="Arial" w:hAnsi="Arial" w:cs="Arial"/>
          <w:sz w:val="16"/>
          <w:szCs w:val="16"/>
        </w:rPr>
        <w:t xml:space="preserve"> Editorial </w:t>
      </w:r>
    </w:p>
    <w:p w:rsidR="009C3A60" w:rsidRDefault="001C4DDB">
      <w:pPr>
        <w:tabs>
          <w:tab w:val="left" w:pos="4500"/>
        </w:tabs>
        <w:spacing w:after="0" w:line="245" w:lineRule="auto"/>
        <w:ind w:right="5540"/>
        <w:jc w:val="both"/>
      </w:pPr>
      <w:r>
        <w:rPr>
          <w:rFonts w:ascii="Arial" w:eastAsia="Arial" w:hAnsi="Arial" w:cs="Arial"/>
          <w:sz w:val="16"/>
          <w:szCs w:val="16"/>
        </w:rPr>
        <w:t>Gestión editorial y difusión científica</w:t>
      </w:r>
    </w:p>
    <w:sectPr w:rsidR="009C3A60">
      <w:headerReference w:type="defaul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706" w:rsidRDefault="00924706">
      <w:pPr>
        <w:spacing w:after="0" w:line="240" w:lineRule="auto"/>
      </w:pPr>
      <w:r>
        <w:separator/>
      </w:r>
    </w:p>
  </w:endnote>
  <w:endnote w:type="continuationSeparator" w:id="0">
    <w:p w:rsidR="00924706" w:rsidRDefault="00924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706" w:rsidRDefault="00924706">
      <w:pPr>
        <w:spacing w:after="0" w:line="240" w:lineRule="auto"/>
      </w:pPr>
      <w:r>
        <w:separator/>
      </w:r>
    </w:p>
  </w:footnote>
  <w:footnote w:type="continuationSeparator" w:id="0">
    <w:p w:rsidR="00924706" w:rsidRDefault="00924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A60" w:rsidRDefault="001C4DDB">
    <w:pPr>
      <w:pBdr>
        <w:top w:val="nil"/>
        <w:left w:val="nil"/>
        <w:bottom w:val="nil"/>
        <w:right w:val="nil"/>
        <w:between w:val="nil"/>
      </w:pBdr>
      <w:tabs>
        <w:tab w:val="center" w:pos="4419"/>
        <w:tab w:val="right" w:pos="8838"/>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-457199</wp:posOffset>
              </wp:positionH>
              <wp:positionV relativeFrom="paragraph">
                <wp:posOffset>12700</wp:posOffset>
              </wp:positionV>
              <wp:extent cx="6594475" cy="885190"/>
              <wp:effectExtent l="0" t="0" r="0" b="0"/>
              <wp:wrapSquare wrapText="bothSides" distT="0" distB="0" distL="114300" distR="114300"/>
              <wp:docPr id="18" name="Grupo 18"/>
              <wp:cNvGraphicFramePr/>
              <a:graphic xmlns:a="http://schemas.openxmlformats.org/drawingml/2006/main">
                <a:graphicData uri="http://schemas.microsoft.com/office/word/2010/wordprocessingGroup">
                  <wpg:wgp>
                    <wpg:cNvGrpSpPr/>
                    <wpg:grpSpPr>
                      <a:xfrm>
                        <a:off x="0" y="0"/>
                        <a:ext cx="6594475" cy="885190"/>
                        <a:chOff x="2048763" y="3337405"/>
                        <a:chExt cx="6594475" cy="885190"/>
                      </a:xfrm>
                    </wpg:grpSpPr>
                    <wpg:grpSp>
                      <wpg:cNvPr id="1" name="Grupo 1"/>
                      <wpg:cNvGrpSpPr/>
                      <wpg:grpSpPr>
                        <a:xfrm>
                          <a:off x="2048763" y="3337405"/>
                          <a:ext cx="6594475" cy="885190"/>
                          <a:chOff x="2048763" y="3337405"/>
                          <a:chExt cx="6594475" cy="885190"/>
                        </a:xfrm>
                      </wpg:grpSpPr>
                      <wps:wsp>
                        <wps:cNvPr id="2" name="Rectángulo 2"/>
                        <wps:cNvSpPr/>
                        <wps:spPr>
                          <a:xfrm>
                            <a:off x="2048763" y="3337405"/>
                            <a:ext cx="6594475" cy="885175"/>
                          </a:xfrm>
                          <a:prstGeom prst="rect">
                            <a:avLst/>
                          </a:prstGeom>
                          <a:noFill/>
                          <a:ln>
                            <a:noFill/>
                          </a:ln>
                        </wps:spPr>
                        <wps:txbx>
                          <w:txbxContent>
                            <w:p w:rsidR="009C3A60" w:rsidRDefault="009C3A60">
                              <w:pPr>
                                <w:spacing w:after="0" w:line="240" w:lineRule="auto"/>
                                <w:textDirection w:val="btLr"/>
                              </w:pPr>
                            </w:p>
                          </w:txbxContent>
                        </wps:txbx>
                        <wps:bodyPr spcFirstLastPara="1" wrap="square" lIns="91425" tIns="91425" rIns="91425" bIns="91425" anchor="ctr" anchorCtr="0">
                          <a:noAutofit/>
                        </wps:bodyPr>
                      </wps:wsp>
                      <wpg:grpSp>
                        <wpg:cNvPr id="3" name="Grupo 3"/>
                        <wpg:cNvGrpSpPr/>
                        <wpg:grpSpPr>
                          <a:xfrm>
                            <a:off x="2048763" y="3337405"/>
                            <a:ext cx="6594475" cy="885190"/>
                            <a:chOff x="0" y="0"/>
                            <a:chExt cx="6594475" cy="885190"/>
                          </a:xfrm>
                        </wpg:grpSpPr>
                        <wps:wsp>
                          <wps:cNvPr id="4" name="Rectángulo 4"/>
                          <wps:cNvSpPr/>
                          <wps:spPr>
                            <a:xfrm>
                              <a:off x="0" y="0"/>
                              <a:ext cx="6594475" cy="885175"/>
                            </a:xfrm>
                            <a:prstGeom prst="rect">
                              <a:avLst/>
                            </a:prstGeom>
                            <a:noFill/>
                            <a:ln>
                              <a:noFill/>
                            </a:ln>
                          </wps:spPr>
                          <wps:txbx>
                            <w:txbxContent>
                              <w:p w:rsidR="009C3A60" w:rsidRDefault="009C3A60">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9" name="Shape 9"/>
                            <pic:cNvPicPr preferRelativeResize="0"/>
                          </pic:nvPicPr>
                          <pic:blipFill rotWithShape="1">
                            <a:blip r:embed="rId1">
                              <a:alphaModFix/>
                            </a:blip>
                            <a:srcRect/>
                            <a:stretch/>
                          </pic:blipFill>
                          <pic:spPr>
                            <a:xfrm>
                              <a:off x="4924425" y="0"/>
                              <a:ext cx="753745" cy="753745"/>
                            </a:xfrm>
                            <a:prstGeom prst="rect">
                              <a:avLst/>
                            </a:prstGeom>
                            <a:noFill/>
                            <a:ln>
                              <a:noFill/>
                            </a:ln>
                          </pic:spPr>
                        </pic:pic>
                        <pic:pic xmlns:pic="http://schemas.openxmlformats.org/drawingml/2006/picture">
                          <pic:nvPicPr>
                            <pic:cNvPr id="10" name="Shape 10"/>
                            <pic:cNvPicPr preferRelativeResize="0"/>
                          </pic:nvPicPr>
                          <pic:blipFill rotWithShape="1">
                            <a:blip r:embed="rId2">
                              <a:alphaModFix/>
                            </a:blip>
                            <a:srcRect/>
                            <a:stretch/>
                          </pic:blipFill>
                          <pic:spPr>
                            <a:xfrm>
                              <a:off x="5838825" y="9525"/>
                              <a:ext cx="755650" cy="802640"/>
                            </a:xfrm>
                            <a:prstGeom prst="rect">
                              <a:avLst/>
                            </a:prstGeom>
                            <a:noFill/>
                            <a:ln>
                              <a:noFill/>
                            </a:ln>
                          </pic:spPr>
                        </pic:pic>
                        <pic:pic xmlns:pic="http://schemas.openxmlformats.org/drawingml/2006/picture">
                          <pic:nvPicPr>
                            <pic:cNvPr id="11" name="Shape 11"/>
                            <pic:cNvPicPr preferRelativeResize="0"/>
                          </pic:nvPicPr>
                          <pic:blipFill rotWithShape="1">
                            <a:blip r:embed="rId3">
                              <a:alphaModFix/>
                            </a:blip>
                            <a:srcRect/>
                            <a:stretch/>
                          </pic:blipFill>
                          <pic:spPr>
                            <a:xfrm>
                              <a:off x="0" y="0"/>
                              <a:ext cx="4072890" cy="885190"/>
                            </a:xfrm>
                            <a:prstGeom prst="rect">
                              <a:avLst/>
                            </a:prstGeom>
                            <a:noFill/>
                            <a:ln>
                              <a:noFill/>
                            </a:ln>
                          </pic:spPr>
                        </pic:pic>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-457199</wp:posOffset>
              </wp:positionH>
              <wp:positionV relativeFrom="paragraph">
                <wp:posOffset>12700</wp:posOffset>
              </wp:positionV>
              <wp:extent cx="6594475" cy="885190"/>
              <wp:effectExtent b="0" l="0" r="0" t="0"/>
              <wp:wrapSquare wrapText="bothSides" distB="0" distT="0" distL="114300" distR="114300"/>
              <wp:docPr id="18"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6594475" cy="88519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8315A"/>
    <w:multiLevelType w:val="multilevel"/>
    <w:tmpl w:val="F8D216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17E7A89"/>
    <w:multiLevelType w:val="multilevel"/>
    <w:tmpl w:val="3FE0F4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5E23DC4"/>
    <w:multiLevelType w:val="multilevel"/>
    <w:tmpl w:val="71729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A60"/>
    <w:rsid w:val="001C4DDB"/>
    <w:rsid w:val="004A6DEC"/>
    <w:rsid w:val="00924706"/>
    <w:rsid w:val="009C3A60"/>
    <w:rsid w:val="00A7494B"/>
    <w:rsid w:val="00E54F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6B5A4"/>
  <w15:docId w15:val="{C05C7885-32BE-E84F-A255-8D9F31334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ES_trad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C209C6"/>
    <w:pPr>
      <w:widowControl w:val="0"/>
      <w:spacing w:before="13" w:after="0" w:line="240" w:lineRule="auto"/>
      <w:ind w:left="1821" w:right="1614"/>
      <w:jc w:val="center"/>
      <w:outlineLvl w:val="0"/>
    </w:pPr>
    <w:rPr>
      <w:rFonts w:ascii="Arial" w:eastAsia="Arial" w:hAnsi="Arial" w:cs="Arial"/>
      <w:sz w:val="23"/>
      <w:szCs w:val="23"/>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209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09C6"/>
  </w:style>
  <w:style w:type="paragraph" w:styleId="Piedepgina">
    <w:name w:val="footer"/>
    <w:basedOn w:val="Normal"/>
    <w:link w:val="PiedepginaCar"/>
    <w:uiPriority w:val="99"/>
    <w:unhideWhenUsed/>
    <w:rsid w:val="00C209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09C6"/>
  </w:style>
  <w:style w:type="character" w:customStyle="1" w:styleId="Ttulo1Car">
    <w:name w:val="Título 1 Car"/>
    <w:basedOn w:val="Fuentedeprrafopredeter"/>
    <w:link w:val="Ttulo1"/>
    <w:uiPriority w:val="9"/>
    <w:rsid w:val="00C209C6"/>
    <w:rPr>
      <w:rFonts w:ascii="Arial" w:eastAsia="Arial" w:hAnsi="Arial" w:cs="Arial"/>
      <w:sz w:val="23"/>
      <w:szCs w:val="23"/>
      <w:lang w:eastAsia="es-CO"/>
    </w:rPr>
  </w:style>
  <w:style w:type="paragraph" w:styleId="Prrafodelista">
    <w:name w:val="List Paragraph"/>
    <w:basedOn w:val="Normal"/>
    <w:uiPriority w:val="34"/>
    <w:qFormat/>
    <w:rsid w:val="00C209C6"/>
    <w:pPr>
      <w:ind w:left="720"/>
      <w:contextualSpacing/>
    </w:pPr>
  </w:style>
  <w:style w:type="paragraph" w:styleId="Textodeglobo">
    <w:name w:val="Balloon Text"/>
    <w:basedOn w:val="Normal"/>
    <w:link w:val="TextodegloboCar"/>
    <w:uiPriority w:val="99"/>
    <w:semiHidden/>
    <w:unhideWhenUsed/>
    <w:rsid w:val="00DD06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65A"/>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png"/><Relationship Id="rId1" Type="http://schemas.openxmlformats.org/officeDocument/2006/relationships/image" Target="media/image1.png"/><Relationship Id="rId4" Type="http://schemas.openxmlformats.org/officeDocument/2006/relationships/image" Target="media/image5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hnRTKAuD6W8xeiRjHFBcM19BMQ==">AMUW2mXnBw1vGQuQZ9mi4V/+krmPKkl9z2vaUa1aKD0sPJ3jgFJJrFhv13jJSe7zQhyW79aOe+QScFM82nq5gp5WW1tUBTuIm2b7MjF7OriZrYLBQVAj00Q=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1009</Words>
  <Characters>5551</Characters>
  <Application>Microsoft Office Word</Application>
  <DocSecurity>0</DocSecurity>
  <Lines>46</Lines>
  <Paragraphs>13</Paragraphs>
  <ScaleCrop>false</ScaleCrop>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AMC</dc:creator>
  <cp:lastModifiedBy>Corrector de estilo</cp:lastModifiedBy>
  <cp:revision>4</cp:revision>
  <dcterms:created xsi:type="dcterms:W3CDTF">2022-07-14T15:04:00Z</dcterms:created>
  <dcterms:modified xsi:type="dcterms:W3CDTF">2022-07-18T15:56:00Z</dcterms:modified>
</cp:coreProperties>
</file>